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10309" w:type="dxa"/>
        <w:tblInd w:w="-459" w:type="dxa"/>
        <w:tblLayout w:type="fixed"/>
        <w:tblLook w:val="0000"/>
      </w:tblPr>
      <w:tblGrid>
        <w:gridCol w:w="5154"/>
        <w:gridCol w:w="5155"/>
      </w:tblGrid>
      <w:tr w:rsidR="006D6776" w:rsidRPr="005E0AF8" w:rsidTr="0069205D">
        <w:trPr>
          <w:trHeight w:val="153"/>
        </w:trPr>
        <w:tc>
          <w:tcPr>
            <w:tcW w:w="5154" w:type="dxa"/>
            <w:shd w:val="clear" w:color="auto" w:fill="auto"/>
          </w:tcPr>
          <w:p w:rsidR="006D6776" w:rsidRPr="005E0AF8" w:rsidRDefault="006D6776" w:rsidP="000B7378">
            <w:pPr>
              <w:jc w:val="both"/>
              <w:rPr>
                <w:b/>
                <w:color w:val="000000"/>
                <w:sz w:val="24"/>
                <w:szCs w:val="24"/>
              </w:rPr>
            </w:pPr>
            <w:r w:rsidRPr="005E0AF8">
              <w:rPr>
                <w:rFonts w:eastAsia="Malgun Gothic"/>
                <w:b/>
                <w:color w:val="000000"/>
                <w:sz w:val="24"/>
                <w:szCs w:val="24"/>
              </w:rPr>
              <w:t xml:space="preserve">Контакт </w:t>
            </w:r>
            <w:r w:rsidRPr="005E0AF8">
              <w:rPr>
                <w:b/>
                <w:color w:val="000000"/>
                <w:sz w:val="24"/>
                <w:szCs w:val="24"/>
                <w:lang w:val="en-US"/>
              </w:rPr>
              <w:t xml:space="preserve"> № </w:t>
            </w:r>
            <w:r w:rsidR="000B7378" w:rsidRPr="005E0AF8">
              <w:rPr>
                <w:rFonts w:eastAsia="Batang"/>
                <w:b/>
                <w:color w:val="000000"/>
                <w:sz w:val="24"/>
                <w:szCs w:val="24"/>
              </w:rPr>
              <w:t>____</w:t>
            </w:r>
          </w:p>
        </w:tc>
        <w:tc>
          <w:tcPr>
            <w:tcW w:w="5155" w:type="dxa"/>
            <w:shd w:val="clear" w:color="auto" w:fill="auto"/>
          </w:tcPr>
          <w:p w:rsidR="006D6776" w:rsidRPr="005E0AF8" w:rsidRDefault="006D6776" w:rsidP="000B7378">
            <w:pPr>
              <w:ind w:left="57"/>
              <w:jc w:val="both"/>
              <w:rPr>
                <w:color w:val="000000"/>
                <w:sz w:val="24"/>
                <w:szCs w:val="24"/>
              </w:rPr>
            </w:pPr>
            <w:r w:rsidRPr="005E0AF8">
              <w:rPr>
                <w:b/>
                <w:color w:val="000000"/>
                <w:sz w:val="24"/>
                <w:szCs w:val="24"/>
                <w:lang w:val="en-US"/>
              </w:rPr>
              <w:t xml:space="preserve">Contract No </w:t>
            </w:r>
            <w:r w:rsidR="000B7378" w:rsidRPr="005E0AF8">
              <w:rPr>
                <w:b/>
                <w:color w:val="000000"/>
                <w:sz w:val="24"/>
                <w:szCs w:val="24"/>
              </w:rPr>
              <w:t>_____</w:t>
            </w:r>
          </w:p>
        </w:tc>
      </w:tr>
      <w:tr w:rsidR="006D6776" w:rsidRPr="005E0AF8" w:rsidTr="0069205D">
        <w:trPr>
          <w:trHeight w:val="153"/>
        </w:trPr>
        <w:tc>
          <w:tcPr>
            <w:tcW w:w="5154" w:type="dxa"/>
            <w:shd w:val="clear" w:color="auto" w:fill="auto"/>
          </w:tcPr>
          <w:p w:rsidR="006D6776" w:rsidRPr="005E0AF8" w:rsidRDefault="000B7378" w:rsidP="00420766">
            <w:pPr>
              <w:jc w:val="both"/>
              <w:rPr>
                <w:rFonts w:eastAsia="Batang"/>
                <w:color w:val="000000"/>
                <w:sz w:val="24"/>
                <w:szCs w:val="24"/>
              </w:rPr>
            </w:pPr>
            <w:r w:rsidRPr="005E0AF8">
              <w:rPr>
                <w:color w:val="000000"/>
                <w:sz w:val="24"/>
                <w:szCs w:val="24"/>
              </w:rPr>
              <w:t>Борисов</w:t>
            </w:r>
            <w:r w:rsidR="00CE7131" w:rsidRPr="005E0AF8">
              <w:rPr>
                <w:color w:val="000000"/>
                <w:sz w:val="24"/>
                <w:szCs w:val="24"/>
              </w:rPr>
              <w:t xml:space="preserve">, </w:t>
            </w:r>
            <w:r w:rsidRPr="005E0AF8">
              <w:rPr>
                <w:color w:val="000000"/>
                <w:sz w:val="24"/>
                <w:szCs w:val="24"/>
              </w:rPr>
              <w:t>__</w:t>
            </w:r>
            <w:r w:rsidR="00622541" w:rsidRPr="005E0AF8">
              <w:rPr>
                <w:color w:val="000000"/>
                <w:sz w:val="24"/>
                <w:szCs w:val="24"/>
              </w:rPr>
              <w:t>.</w:t>
            </w:r>
            <w:r w:rsidRPr="005E0AF8">
              <w:rPr>
                <w:color w:val="000000"/>
                <w:sz w:val="24"/>
                <w:szCs w:val="24"/>
              </w:rPr>
              <w:t>__</w:t>
            </w:r>
            <w:r w:rsidR="006D6776" w:rsidRPr="005E0AF8">
              <w:rPr>
                <w:color w:val="000000"/>
                <w:sz w:val="24"/>
                <w:szCs w:val="24"/>
              </w:rPr>
              <w:t>.20</w:t>
            </w:r>
            <w:r w:rsidR="00CE7131" w:rsidRPr="005E0AF8">
              <w:rPr>
                <w:color w:val="000000"/>
                <w:sz w:val="24"/>
                <w:szCs w:val="24"/>
                <w:lang w:val="en-US"/>
              </w:rPr>
              <w:t>2</w:t>
            </w:r>
            <w:r w:rsidR="00420766" w:rsidRPr="005E0AF8">
              <w:rPr>
                <w:color w:val="000000"/>
                <w:sz w:val="24"/>
                <w:szCs w:val="24"/>
              </w:rPr>
              <w:t>1</w:t>
            </w:r>
          </w:p>
        </w:tc>
        <w:tc>
          <w:tcPr>
            <w:tcW w:w="5155" w:type="dxa"/>
            <w:shd w:val="clear" w:color="auto" w:fill="auto"/>
          </w:tcPr>
          <w:p w:rsidR="006D6776" w:rsidRPr="005E0AF8" w:rsidRDefault="000B7378" w:rsidP="000B7378">
            <w:pPr>
              <w:ind w:left="57"/>
              <w:jc w:val="both"/>
              <w:rPr>
                <w:color w:val="000000"/>
                <w:sz w:val="24"/>
                <w:szCs w:val="24"/>
              </w:rPr>
            </w:pPr>
            <w:r w:rsidRPr="005E0AF8">
              <w:rPr>
                <w:rFonts w:eastAsia="Batang"/>
                <w:color w:val="000000"/>
                <w:sz w:val="24"/>
                <w:szCs w:val="24"/>
                <w:lang w:val="en-US"/>
              </w:rPr>
              <w:t>Borisov</w:t>
            </w:r>
            <w:r w:rsidR="006B771A" w:rsidRPr="005E0AF8">
              <w:rPr>
                <w:rFonts w:eastAsia="Batang"/>
                <w:color w:val="000000"/>
                <w:sz w:val="24"/>
                <w:szCs w:val="24"/>
              </w:rPr>
              <w:t xml:space="preserve">, </w:t>
            </w:r>
            <w:r w:rsidRPr="005E0AF8">
              <w:rPr>
                <w:rFonts w:eastAsia="Batang"/>
                <w:color w:val="000000"/>
                <w:sz w:val="24"/>
                <w:szCs w:val="24"/>
              </w:rPr>
              <w:t>__</w:t>
            </w:r>
            <w:r w:rsidR="00CE7131" w:rsidRPr="005E0AF8">
              <w:rPr>
                <w:color w:val="000000"/>
                <w:sz w:val="24"/>
                <w:szCs w:val="24"/>
              </w:rPr>
              <w:t>.</w:t>
            </w:r>
            <w:r w:rsidRPr="005E0AF8">
              <w:rPr>
                <w:color w:val="000000"/>
                <w:sz w:val="24"/>
                <w:szCs w:val="24"/>
              </w:rPr>
              <w:t>__</w:t>
            </w:r>
            <w:r w:rsidR="00CE7131" w:rsidRPr="005E0AF8">
              <w:rPr>
                <w:color w:val="000000"/>
                <w:sz w:val="24"/>
                <w:szCs w:val="24"/>
              </w:rPr>
              <w:t>.20</w:t>
            </w:r>
            <w:r w:rsidR="00CE7131" w:rsidRPr="005E0AF8">
              <w:rPr>
                <w:color w:val="000000"/>
                <w:sz w:val="24"/>
                <w:szCs w:val="24"/>
                <w:lang w:val="en-US"/>
              </w:rPr>
              <w:t>20</w:t>
            </w:r>
          </w:p>
        </w:tc>
      </w:tr>
      <w:tr w:rsidR="006D6776" w:rsidRPr="00321FFE" w:rsidTr="0069205D">
        <w:trPr>
          <w:trHeight w:val="153"/>
        </w:trPr>
        <w:tc>
          <w:tcPr>
            <w:tcW w:w="5154" w:type="dxa"/>
            <w:shd w:val="clear" w:color="auto" w:fill="auto"/>
          </w:tcPr>
          <w:p w:rsidR="006D6776" w:rsidRPr="005E0AF8" w:rsidRDefault="006D6776" w:rsidP="007154B3">
            <w:pPr>
              <w:snapToGrid w:val="0"/>
              <w:jc w:val="both"/>
              <w:rPr>
                <w:sz w:val="24"/>
                <w:szCs w:val="24"/>
              </w:rPr>
            </w:pPr>
          </w:p>
          <w:p w:rsidR="002D4358" w:rsidRPr="005E0AF8" w:rsidRDefault="000B7378" w:rsidP="006915B3">
            <w:pPr>
              <w:jc w:val="both"/>
              <w:rPr>
                <w:rFonts w:eastAsia="Batang"/>
                <w:bCs/>
                <w:sz w:val="24"/>
                <w:szCs w:val="24"/>
                <w:lang w:eastAsia="ko-KR"/>
              </w:rPr>
            </w:pPr>
            <w:r w:rsidRPr="005E0AF8">
              <w:rPr>
                <w:b/>
                <w:sz w:val="24"/>
                <w:szCs w:val="24"/>
              </w:rPr>
              <w:t>Компания_____________</w:t>
            </w:r>
            <w:r w:rsidR="002D4358" w:rsidRPr="005E0AF8">
              <w:rPr>
                <w:sz w:val="24"/>
                <w:szCs w:val="24"/>
              </w:rPr>
              <w:t xml:space="preserve"> – </w:t>
            </w:r>
            <w:r w:rsidR="002D4358" w:rsidRPr="005E0AF8">
              <w:rPr>
                <w:color w:val="000000"/>
                <w:sz w:val="24"/>
                <w:szCs w:val="24"/>
              </w:rPr>
              <w:t xml:space="preserve">победитель </w:t>
            </w:r>
            <w:r w:rsidR="00420766" w:rsidRPr="005E0AF8">
              <w:rPr>
                <w:color w:val="000000"/>
                <w:sz w:val="24"/>
                <w:szCs w:val="24"/>
              </w:rPr>
              <w:t>открытого конкурса</w:t>
            </w:r>
            <w:r w:rsidR="002D4358" w:rsidRPr="005E0AF8">
              <w:rPr>
                <w:color w:val="000000"/>
                <w:sz w:val="24"/>
                <w:szCs w:val="24"/>
              </w:rPr>
              <w:t xml:space="preserve"> </w:t>
            </w:r>
            <w:r w:rsidR="00CE7131" w:rsidRPr="005E0AF8">
              <w:rPr>
                <w:bCs/>
                <w:color w:val="000000"/>
                <w:sz w:val="24"/>
                <w:szCs w:val="24"/>
              </w:rPr>
              <w:t>№</w:t>
            </w:r>
            <w:r w:rsidRPr="005E0AF8">
              <w:rPr>
                <w:bCs/>
                <w:color w:val="000000"/>
                <w:sz w:val="24"/>
                <w:szCs w:val="24"/>
              </w:rPr>
              <w:t>_______</w:t>
            </w:r>
            <w:r w:rsidR="002D4358" w:rsidRPr="005E0AF8">
              <w:rPr>
                <w:color w:val="000000"/>
                <w:sz w:val="24"/>
                <w:szCs w:val="24"/>
              </w:rPr>
              <w:t xml:space="preserve"> по выбору поставщика </w:t>
            </w:r>
            <w:r w:rsidRPr="005E0AF8">
              <w:rPr>
                <w:color w:val="000000"/>
                <w:sz w:val="24"/>
                <w:szCs w:val="24"/>
              </w:rPr>
              <w:t>____________</w:t>
            </w:r>
            <w:r w:rsidR="002D4358" w:rsidRPr="005E0AF8">
              <w:rPr>
                <w:sz w:val="24"/>
                <w:szCs w:val="24"/>
              </w:rPr>
              <w:t xml:space="preserve">,  здесь и далее именуемое как «ПРОДАВЕЦ», в лице </w:t>
            </w:r>
            <w:r w:rsidRPr="005E0AF8">
              <w:rPr>
                <w:sz w:val="24"/>
                <w:szCs w:val="24"/>
                <w:lang w:val="uk-UA"/>
              </w:rPr>
              <w:t>______</w:t>
            </w:r>
            <w:r w:rsidR="002D4358" w:rsidRPr="005E0AF8">
              <w:rPr>
                <w:sz w:val="24"/>
                <w:szCs w:val="24"/>
              </w:rPr>
              <w:t>, действующего на основании</w:t>
            </w:r>
            <w:r w:rsidR="002D4358" w:rsidRPr="005E0AF8">
              <w:rPr>
                <w:sz w:val="24"/>
                <w:szCs w:val="24"/>
                <w:lang w:val="uk-UA"/>
              </w:rPr>
              <w:t xml:space="preserve"> </w:t>
            </w:r>
            <w:r w:rsidRPr="005E0AF8">
              <w:rPr>
                <w:sz w:val="24"/>
                <w:szCs w:val="24"/>
                <w:lang w:val="uk-UA"/>
              </w:rPr>
              <w:t>______</w:t>
            </w:r>
            <w:r w:rsidR="002D4358" w:rsidRPr="005E0AF8">
              <w:rPr>
                <w:b/>
                <w:bCs/>
                <w:sz w:val="24"/>
                <w:szCs w:val="24"/>
                <w:lang w:val="uk-UA"/>
              </w:rPr>
              <w:t xml:space="preserve">, </w:t>
            </w:r>
            <w:r w:rsidR="002D4358" w:rsidRPr="005E0AF8">
              <w:rPr>
                <w:rFonts w:eastAsia="Batang"/>
                <w:bCs/>
                <w:sz w:val="24"/>
                <w:szCs w:val="24"/>
                <w:lang w:eastAsia="ko-KR"/>
              </w:rPr>
              <w:t>с одной стороны,</w:t>
            </w:r>
          </w:p>
          <w:p w:rsidR="002D4358" w:rsidRPr="005E0AF8" w:rsidRDefault="002D4358" w:rsidP="002D4358">
            <w:pPr>
              <w:jc w:val="both"/>
              <w:rPr>
                <w:b/>
                <w:sz w:val="24"/>
                <w:szCs w:val="24"/>
              </w:rPr>
            </w:pPr>
            <w:r w:rsidRPr="005E0AF8">
              <w:rPr>
                <w:b/>
                <w:sz w:val="24"/>
              </w:rPr>
              <w:t xml:space="preserve">Открытое </w:t>
            </w:r>
            <w:r w:rsidR="00063AE6" w:rsidRPr="005E0AF8">
              <w:rPr>
                <w:b/>
                <w:sz w:val="24"/>
              </w:rPr>
              <w:t>а</w:t>
            </w:r>
            <w:r w:rsidRPr="005E0AF8">
              <w:rPr>
                <w:b/>
                <w:sz w:val="24"/>
              </w:rPr>
              <w:t xml:space="preserve">кционерное </w:t>
            </w:r>
            <w:r w:rsidR="00063AE6" w:rsidRPr="005E0AF8">
              <w:rPr>
                <w:b/>
                <w:sz w:val="24"/>
              </w:rPr>
              <w:t>о</w:t>
            </w:r>
            <w:r w:rsidRPr="005E0AF8">
              <w:rPr>
                <w:b/>
                <w:sz w:val="24"/>
              </w:rPr>
              <w:t xml:space="preserve">бщество «Борисовский </w:t>
            </w:r>
            <w:r w:rsidR="00063AE6" w:rsidRPr="005E0AF8">
              <w:rPr>
                <w:b/>
                <w:sz w:val="24"/>
              </w:rPr>
              <w:t>з</w:t>
            </w:r>
            <w:r w:rsidRPr="005E0AF8">
              <w:rPr>
                <w:b/>
                <w:sz w:val="24"/>
              </w:rPr>
              <w:t xml:space="preserve">авод </w:t>
            </w:r>
            <w:r w:rsidR="00063AE6" w:rsidRPr="005E0AF8">
              <w:rPr>
                <w:b/>
                <w:sz w:val="24"/>
              </w:rPr>
              <w:t>м</w:t>
            </w:r>
            <w:r w:rsidRPr="005E0AF8">
              <w:rPr>
                <w:b/>
                <w:sz w:val="24"/>
              </w:rPr>
              <w:t xml:space="preserve">едицинских </w:t>
            </w:r>
            <w:r w:rsidR="00063AE6" w:rsidRPr="005E0AF8">
              <w:rPr>
                <w:b/>
                <w:sz w:val="24"/>
              </w:rPr>
              <w:t>п</w:t>
            </w:r>
            <w:r w:rsidRPr="005E0AF8">
              <w:rPr>
                <w:b/>
                <w:sz w:val="24"/>
              </w:rPr>
              <w:t>репаратов»</w:t>
            </w:r>
            <w:r w:rsidRPr="005E0AF8">
              <w:rPr>
                <w:sz w:val="24"/>
              </w:rPr>
              <w:t xml:space="preserve">, г. Борисов, Республика Беларусь, именуемое в дальнейшем «ПОКУПАТЕЛЬ», в лице </w:t>
            </w:r>
            <w:r w:rsidR="00420766" w:rsidRPr="005E0AF8">
              <w:rPr>
                <w:sz w:val="24"/>
              </w:rPr>
              <w:t>_____________</w:t>
            </w:r>
            <w:r w:rsidRPr="005E0AF8">
              <w:rPr>
                <w:sz w:val="24"/>
              </w:rPr>
              <w:t>, действующего на основании Устава, с другой стороны</w:t>
            </w:r>
            <w:r w:rsidRPr="005E0AF8">
              <w:rPr>
                <w:sz w:val="24"/>
                <w:szCs w:val="24"/>
              </w:rPr>
              <w:t xml:space="preserve">, </w:t>
            </w:r>
          </w:p>
          <w:p w:rsidR="006D6776" w:rsidRPr="005E0AF8" w:rsidRDefault="006D6776" w:rsidP="00E60757">
            <w:pPr>
              <w:jc w:val="both"/>
              <w:rPr>
                <w:sz w:val="24"/>
                <w:szCs w:val="24"/>
              </w:rPr>
            </w:pPr>
          </w:p>
        </w:tc>
        <w:tc>
          <w:tcPr>
            <w:tcW w:w="5155" w:type="dxa"/>
            <w:shd w:val="clear" w:color="auto" w:fill="auto"/>
          </w:tcPr>
          <w:p w:rsidR="006D6776" w:rsidRPr="005E0AF8" w:rsidRDefault="006D6776" w:rsidP="007154B3">
            <w:pPr>
              <w:tabs>
                <w:tab w:val="left" w:pos="659"/>
              </w:tabs>
              <w:snapToGrid w:val="0"/>
              <w:ind w:left="57"/>
              <w:jc w:val="both"/>
              <w:rPr>
                <w:b/>
                <w:bCs/>
                <w:sz w:val="24"/>
                <w:szCs w:val="24"/>
              </w:rPr>
            </w:pPr>
          </w:p>
          <w:p w:rsidR="002D4358" w:rsidRPr="005E0AF8" w:rsidRDefault="000B7378" w:rsidP="00F26375">
            <w:pPr>
              <w:tabs>
                <w:tab w:val="left" w:pos="659"/>
              </w:tabs>
              <w:spacing w:line="276" w:lineRule="auto"/>
              <w:jc w:val="both"/>
              <w:rPr>
                <w:b/>
                <w:bCs/>
                <w:sz w:val="24"/>
                <w:szCs w:val="24"/>
                <w:lang w:val="en-US"/>
              </w:rPr>
            </w:pPr>
            <w:r w:rsidRPr="005E0AF8">
              <w:rPr>
                <w:b/>
                <w:sz w:val="24"/>
                <w:szCs w:val="24"/>
                <w:lang w:val="en-US"/>
              </w:rPr>
              <w:t>_____________</w:t>
            </w:r>
            <w:r w:rsidR="002D4358" w:rsidRPr="005E0AF8">
              <w:rPr>
                <w:sz w:val="24"/>
                <w:szCs w:val="24"/>
                <w:lang w:val="en-US"/>
              </w:rPr>
              <w:t xml:space="preserve">, </w:t>
            </w:r>
            <w:r w:rsidR="002D4358" w:rsidRPr="005E0AF8">
              <w:rPr>
                <w:rStyle w:val="shorttext1"/>
                <w:color w:val="000000"/>
                <w:sz w:val="24"/>
                <w:szCs w:val="24"/>
                <w:lang w:val="en-US"/>
              </w:rPr>
              <w:t xml:space="preserve">winner of an electronic </w:t>
            </w:r>
            <w:r w:rsidR="00CE7131" w:rsidRPr="005E0AF8">
              <w:rPr>
                <w:rStyle w:val="shorttext1"/>
                <w:color w:val="000000"/>
                <w:sz w:val="24"/>
                <w:szCs w:val="24"/>
                <w:lang w:val="en-US"/>
              </w:rPr>
              <w:t>auction №</w:t>
            </w:r>
            <w:r w:rsidRPr="005E0AF8">
              <w:rPr>
                <w:bCs/>
                <w:color w:val="000000"/>
                <w:sz w:val="24"/>
                <w:szCs w:val="24"/>
                <w:lang w:val="en-US"/>
              </w:rPr>
              <w:t>_______</w:t>
            </w:r>
            <w:r w:rsidR="002D4358" w:rsidRPr="005E0AF8">
              <w:rPr>
                <w:rStyle w:val="shorttext1"/>
                <w:color w:val="000000"/>
                <w:sz w:val="24"/>
                <w:szCs w:val="24"/>
                <w:lang w:val="en-US"/>
              </w:rPr>
              <w:t xml:space="preserve"> on selection of the supplier </w:t>
            </w:r>
            <w:r w:rsidRPr="005E0AF8">
              <w:rPr>
                <w:bCs/>
                <w:color w:val="000000"/>
                <w:sz w:val="24"/>
                <w:szCs w:val="24"/>
                <w:lang w:val="en-US"/>
              </w:rPr>
              <w:t>_______</w:t>
            </w:r>
            <w:r w:rsidR="002D4358" w:rsidRPr="005E0AF8">
              <w:rPr>
                <w:sz w:val="24"/>
                <w:szCs w:val="24"/>
                <w:lang w:val="en-US"/>
              </w:rPr>
              <w:t xml:space="preserve">,  hereinafter referred to as the “SELLER’, on behalf of the </w:t>
            </w:r>
            <w:r w:rsidRPr="005E0AF8">
              <w:rPr>
                <w:bCs/>
                <w:color w:val="000000"/>
                <w:sz w:val="24"/>
                <w:szCs w:val="24"/>
                <w:lang w:val="en-US"/>
              </w:rPr>
              <w:t>_______</w:t>
            </w:r>
            <w:r w:rsidR="002D4358" w:rsidRPr="005E0AF8">
              <w:rPr>
                <w:sz w:val="24"/>
                <w:szCs w:val="24"/>
                <w:lang w:val="en-US"/>
              </w:rPr>
              <w:t>, acting</w:t>
            </w:r>
            <w:r w:rsidR="002D4358" w:rsidRPr="005E0AF8">
              <w:rPr>
                <w:color w:val="000000"/>
                <w:sz w:val="24"/>
                <w:szCs w:val="24"/>
                <w:lang w:val="en-US"/>
              </w:rPr>
              <w:t xml:space="preserve"> on the basis of the </w:t>
            </w:r>
            <w:r w:rsidRPr="005E0AF8">
              <w:rPr>
                <w:bCs/>
                <w:color w:val="000000"/>
                <w:sz w:val="24"/>
                <w:szCs w:val="24"/>
                <w:lang w:val="en-US"/>
              </w:rPr>
              <w:t>_______</w:t>
            </w:r>
            <w:r w:rsidR="002D4358" w:rsidRPr="005E0AF8">
              <w:rPr>
                <w:color w:val="000000"/>
                <w:sz w:val="24"/>
                <w:szCs w:val="24"/>
                <w:lang w:val="en-US"/>
              </w:rPr>
              <w:t>,</w:t>
            </w:r>
            <w:r w:rsidR="002D4358" w:rsidRPr="005E0AF8">
              <w:rPr>
                <w:bCs/>
                <w:sz w:val="24"/>
                <w:szCs w:val="24"/>
                <w:lang w:val="en-US"/>
              </w:rPr>
              <w:t xml:space="preserve"> from one side,</w:t>
            </w:r>
          </w:p>
          <w:p w:rsidR="002D4358" w:rsidRPr="005E0AF8" w:rsidRDefault="002D4358" w:rsidP="00F26375">
            <w:pPr>
              <w:tabs>
                <w:tab w:val="left" w:pos="659"/>
              </w:tabs>
              <w:spacing w:line="276" w:lineRule="auto"/>
              <w:jc w:val="both"/>
              <w:rPr>
                <w:sz w:val="24"/>
                <w:szCs w:val="24"/>
                <w:lang w:val="en-GB"/>
              </w:rPr>
            </w:pPr>
            <w:r w:rsidRPr="005E0AF8">
              <w:rPr>
                <w:b/>
                <w:sz w:val="24"/>
                <w:szCs w:val="24"/>
                <w:lang w:val="en-US"/>
              </w:rPr>
              <w:t>JSC “Borisovsky Zavod Medicinskikh Preparatov”</w:t>
            </w:r>
            <w:r w:rsidRPr="005E0AF8">
              <w:rPr>
                <w:sz w:val="24"/>
                <w:szCs w:val="24"/>
                <w:lang w:val="en-US"/>
              </w:rPr>
              <w:t xml:space="preserve">, Borisov, Belarus hereinafter referred to as the BUYER and represented by </w:t>
            </w:r>
            <w:r w:rsidR="00063AE6" w:rsidRPr="005E0AF8">
              <w:rPr>
                <w:sz w:val="24"/>
                <w:szCs w:val="24"/>
                <w:lang w:val="en-US"/>
              </w:rPr>
              <w:t>E. Tarasenko</w:t>
            </w:r>
            <w:r w:rsidRPr="005E0AF8">
              <w:rPr>
                <w:sz w:val="24"/>
                <w:szCs w:val="24"/>
                <w:lang w:val="en-US"/>
              </w:rPr>
              <w:t xml:space="preserve"> General Director, </w:t>
            </w:r>
            <w:r w:rsidR="00CE7131" w:rsidRPr="005E0AF8">
              <w:rPr>
                <w:sz w:val="24"/>
                <w:szCs w:val="24"/>
                <w:lang w:val="en-US"/>
              </w:rPr>
              <w:t xml:space="preserve">acting </w:t>
            </w:r>
            <w:r w:rsidRPr="005E0AF8">
              <w:rPr>
                <w:sz w:val="24"/>
                <w:szCs w:val="24"/>
                <w:lang w:val="en-US"/>
              </w:rPr>
              <w:t>in accordance with the Company Charter,</w:t>
            </w:r>
            <w:r w:rsidRPr="005E0AF8">
              <w:rPr>
                <w:sz w:val="24"/>
                <w:lang w:val="en-US"/>
              </w:rPr>
              <w:t xml:space="preserve"> from the another side</w:t>
            </w:r>
            <w:r w:rsidRPr="005E0AF8">
              <w:rPr>
                <w:sz w:val="24"/>
                <w:szCs w:val="24"/>
                <w:lang w:val="en-GB"/>
              </w:rPr>
              <w:t xml:space="preserve">, </w:t>
            </w:r>
          </w:p>
          <w:p w:rsidR="006D6776" w:rsidRPr="005E0AF8" w:rsidRDefault="006D6776" w:rsidP="006915B3">
            <w:pPr>
              <w:tabs>
                <w:tab w:val="left" w:pos="659"/>
              </w:tabs>
              <w:spacing w:line="276" w:lineRule="auto"/>
              <w:jc w:val="both"/>
              <w:rPr>
                <w:color w:val="FF0000"/>
                <w:sz w:val="24"/>
                <w:szCs w:val="24"/>
                <w:lang w:val="en-US"/>
              </w:rPr>
            </w:pPr>
          </w:p>
        </w:tc>
      </w:tr>
      <w:tr w:rsidR="00257199" w:rsidRPr="005E0AF8" w:rsidTr="0069205D">
        <w:trPr>
          <w:trHeight w:val="153"/>
        </w:trPr>
        <w:tc>
          <w:tcPr>
            <w:tcW w:w="5154" w:type="dxa"/>
            <w:shd w:val="clear" w:color="auto" w:fill="auto"/>
          </w:tcPr>
          <w:p w:rsidR="00257199" w:rsidRPr="005E0AF8" w:rsidRDefault="00257199" w:rsidP="0012267B">
            <w:pPr>
              <w:jc w:val="both"/>
              <w:rPr>
                <w:color w:val="000000"/>
                <w:sz w:val="24"/>
                <w:szCs w:val="24"/>
                <w:lang w:val="en-US"/>
              </w:rPr>
            </w:pPr>
            <w:r w:rsidRPr="005E0AF8">
              <w:rPr>
                <w:b/>
                <w:color w:val="000000"/>
                <w:sz w:val="24"/>
                <w:szCs w:val="24"/>
              </w:rPr>
              <w:t>1. Предмет</w:t>
            </w:r>
            <w:r w:rsidR="00CA37E6" w:rsidRPr="005E0AF8">
              <w:rPr>
                <w:b/>
                <w:color w:val="000000"/>
                <w:sz w:val="24"/>
                <w:szCs w:val="24"/>
              </w:rPr>
              <w:t xml:space="preserve">  </w:t>
            </w:r>
            <w:r w:rsidRPr="005E0AF8">
              <w:rPr>
                <w:b/>
                <w:color w:val="000000"/>
                <w:sz w:val="24"/>
                <w:szCs w:val="24"/>
              </w:rPr>
              <w:t>договора</w:t>
            </w:r>
          </w:p>
        </w:tc>
        <w:tc>
          <w:tcPr>
            <w:tcW w:w="5155" w:type="dxa"/>
            <w:shd w:val="clear" w:color="auto" w:fill="auto"/>
          </w:tcPr>
          <w:p w:rsidR="00257199" w:rsidRPr="005E0AF8" w:rsidRDefault="00257199" w:rsidP="0012267B">
            <w:pPr>
              <w:pStyle w:val="12"/>
              <w:ind w:left="57"/>
              <w:jc w:val="both"/>
              <w:rPr>
                <w:b/>
                <w:color w:val="000000"/>
                <w:sz w:val="24"/>
                <w:szCs w:val="24"/>
                <w:lang w:val="en-US"/>
              </w:rPr>
            </w:pPr>
            <w:r w:rsidRPr="005E0AF8">
              <w:rPr>
                <w:b/>
                <w:bCs/>
                <w:color w:val="000000"/>
                <w:sz w:val="24"/>
                <w:szCs w:val="24"/>
                <w:lang w:val="en-US"/>
              </w:rPr>
              <w:t>1.</w:t>
            </w:r>
            <w:r w:rsidRPr="005E0AF8">
              <w:rPr>
                <w:b/>
                <w:bCs/>
                <w:color w:val="000000"/>
                <w:sz w:val="24"/>
                <w:szCs w:val="24"/>
                <w:lang w:val="en-GB"/>
              </w:rPr>
              <w:t>Subject</w:t>
            </w:r>
            <w:r w:rsidR="00CA37E6" w:rsidRPr="005E0AF8">
              <w:rPr>
                <w:b/>
                <w:color w:val="000000"/>
                <w:sz w:val="24"/>
                <w:szCs w:val="24"/>
                <w:lang w:val="en-US"/>
              </w:rPr>
              <w:t xml:space="preserve"> </w:t>
            </w:r>
            <w:r w:rsidRPr="005E0AF8">
              <w:rPr>
                <w:b/>
                <w:color w:val="000000"/>
                <w:sz w:val="24"/>
                <w:szCs w:val="24"/>
                <w:lang w:val="en-US"/>
              </w:rPr>
              <w:t>of the</w:t>
            </w:r>
            <w:r w:rsidR="00BC0A88" w:rsidRPr="005E0AF8">
              <w:rPr>
                <w:b/>
                <w:bCs/>
                <w:color w:val="000000"/>
                <w:sz w:val="24"/>
                <w:szCs w:val="24"/>
                <w:lang w:val="en-GB"/>
              </w:rPr>
              <w:t xml:space="preserve"> </w:t>
            </w:r>
            <w:r w:rsidRPr="005E0AF8">
              <w:rPr>
                <w:b/>
                <w:bCs/>
                <w:color w:val="000000"/>
                <w:sz w:val="24"/>
                <w:szCs w:val="24"/>
                <w:lang w:val="en-GB"/>
              </w:rPr>
              <w:t>Contract</w:t>
            </w:r>
          </w:p>
        </w:tc>
      </w:tr>
      <w:tr w:rsidR="00257199" w:rsidRPr="00321FFE" w:rsidTr="009650D7">
        <w:trPr>
          <w:trHeight w:val="153"/>
        </w:trPr>
        <w:tc>
          <w:tcPr>
            <w:tcW w:w="5154" w:type="dxa"/>
            <w:shd w:val="clear" w:color="auto" w:fill="auto"/>
          </w:tcPr>
          <w:p w:rsidR="009650D7" w:rsidRPr="005E0AF8" w:rsidRDefault="000C6C9C" w:rsidP="00321FFE">
            <w:pPr>
              <w:pStyle w:val="12"/>
              <w:numPr>
                <w:ilvl w:val="1"/>
                <w:numId w:val="4"/>
              </w:numPr>
              <w:ind w:left="0" w:firstLine="0"/>
              <w:jc w:val="both"/>
              <w:rPr>
                <w:bCs/>
                <w:sz w:val="24"/>
                <w:szCs w:val="24"/>
                <w:lang w:val="uk-UA"/>
              </w:rPr>
            </w:pPr>
            <w:r w:rsidRPr="005E0AF8">
              <w:rPr>
                <w:sz w:val="24"/>
                <w:szCs w:val="24"/>
              </w:rPr>
              <w:t>ПРОДАВЕЦ</w:t>
            </w:r>
            <w:r w:rsidR="00162024" w:rsidRPr="005E0AF8">
              <w:rPr>
                <w:sz w:val="24"/>
                <w:szCs w:val="24"/>
              </w:rPr>
              <w:t xml:space="preserve"> </w:t>
            </w:r>
            <w:r w:rsidR="00420766" w:rsidRPr="005E0AF8">
              <w:rPr>
                <w:sz w:val="24"/>
                <w:szCs w:val="24"/>
              </w:rPr>
              <w:t xml:space="preserve">поставляет новое оборудование ___________________ (согласно спецификации №1), именуемое в дальнейшем «Товар», выполняет </w:t>
            </w:r>
            <w:r w:rsidR="00D00EF7" w:rsidRPr="005E0AF8">
              <w:rPr>
                <w:sz w:val="24"/>
                <w:szCs w:val="24"/>
              </w:rPr>
              <w:t xml:space="preserve"> пуско-налад</w:t>
            </w:r>
            <w:r w:rsidR="00420766" w:rsidRPr="005E0AF8">
              <w:rPr>
                <w:sz w:val="24"/>
                <w:szCs w:val="24"/>
              </w:rPr>
              <w:t>очные</w:t>
            </w:r>
            <w:r w:rsidR="00D00EF7" w:rsidRPr="005E0AF8">
              <w:rPr>
                <w:sz w:val="24"/>
                <w:szCs w:val="24"/>
              </w:rPr>
              <w:t xml:space="preserve"> </w:t>
            </w:r>
            <w:r w:rsidR="00420766" w:rsidRPr="005E0AF8">
              <w:rPr>
                <w:sz w:val="24"/>
                <w:szCs w:val="24"/>
              </w:rPr>
              <w:t>работы, предоставляет техническую документацию, характерную для данного вида товара, исполняет гарантийные обязательства в течение гарантийного срока, а</w:t>
            </w:r>
            <w:r w:rsidR="00257199" w:rsidRPr="005E0AF8">
              <w:rPr>
                <w:color w:val="FF0000"/>
                <w:sz w:val="24"/>
                <w:szCs w:val="24"/>
              </w:rPr>
              <w:t xml:space="preserve"> </w:t>
            </w:r>
            <w:r w:rsidRPr="005E0AF8">
              <w:rPr>
                <w:sz w:val="24"/>
                <w:szCs w:val="24"/>
              </w:rPr>
              <w:t xml:space="preserve">ПОКУПАТЕЛЬ </w:t>
            </w:r>
            <w:r w:rsidR="00420766" w:rsidRPr="005E0AF8">
              <w:rPr>
                <w:sz w:val="24"/>
                <w:szCs w:val="24"/>
              </w:rPr>
              <w:t>покупает на условиях ________ «Инкотермс 20</w:t>
            </w:r>
            <w:r w:rsidR="00321FFE">
              <w:rPr>
                <w:sz w:val="24"/>
                <w:szCs w:val="24"/>
              </w:rPr>
              <w:t>2</w:t>
            </w:r>
            <w:r w:rsidR="00420766" w:rsidRPr="005E0AF8">
              <w:rPr>
                <w:sz w:val="24"/>
                <w:szCs w:val="24"/>
              </w:rPr>
              <w:t>0» товар, согласно Спецификации (Приложение №1 – «Спецификация оборудования»), являющейся неотъемлимой частью настоящего Контракта</w:t>
            </w:r>
            <w:r w:rsidR="00257199" w:rsidRPr="005E0AF8">
              <w:rPr>
                <w:bCs/>
                <w:sz w:val="24"/>
                <w:szCs w:val="24"/>
                <w:lang w:val="uk-UA"/>
              </w:rPr>
              <w:t>.</w:t>
            </w:r>
          </w:p>
        </w:tc>
        <w:tc>
          <w:tcPr>
            <w:tcW w:w="5155" w:type="dxa"/>
            <w:shd w:val="clear" w:color="auto" w:fill="auto"/>
          </w:tcPr>
          <w:p w:rsidR="006915B3" w:rsidRPr="005E0AF8" w:rsidRDefault="00257199" w:rsidP="00321FFE">
            <w:pPr>
              <w:numPr>
                <w:ilvl w:val="1"/>
                <w:numId w:val="7"/>
              </w:numPr>
              <w:ind w:left="57" w:firstLine="0"/>
              <w:jc w:val="both"/>
              <w:rPr>
                <w:rFonts w:eastAsia="Batang"/>
                <w:b/>
                <w:bCs/>
                <w:sz w:val="24"/>
                <w:szCs w:val="24"/>
                <w:lang w:val="en-US"/>
              </w:rPr>
            </w:pPr>
            <w:r w:rsidRPr="005E0AF8">
              <w:rPr>
                <w:sz w:val="24"/>
                <w:lang w:val="en-GB"/>
              </w:rPr>
              <w:t xml:space="preserve">The </w:t>
            </w:r>
            <w:r w:rsidR="000C6C9C" w:rsidRPr="005E0AF8">
              <w:rPr>
                <w:sz w:val="24"/>
                <w:lang w:val="en-GB"/>
              </w:rPr>
              <w:t>SELLER</w:t>
            </w:r>
            <w:r w:rsidR="00420766" w:rsidRPr="005E0AF8">
              <w:rPr>
                <w:sz w:val="24"/>
                <w:lang w:val="en-US"/>
              </w:rPr>
              <w:t xml:space="preserve"> dtlivers new equipment ________ (according the Appendix </w:t>
            </w:r>
            <w:r w:rsidR="00420766" w:rsidRPr="005E0AF8">
              <w:rPr>
                <w:sz w:val="24"/>
                <w:szCs w:val="24"/>
                <w:lang w:val="en-US"/>
              </w:rPr>
              <w:t>№1) hereinafter referred to as «Goods», carries</w:t>
            </w:r>
            <w:r w:rsidR="006C56E3" w:rsidRPr="005E0AF8">
              <w:rPr>
                <w:sz w:val="24"/>
                <w:szCs w:val="24"/>
                <w:lang w:val="en-US"/>
              </w:rPr>
              <w:t xml:space="preserve"> out starting-up and adjuetment works, gives the engineering specifications, characteristic for the given kind of the good, executes guarantee certificates during a warranty period, and the Buyer buys on conditions ______ «Incoterms 20</w:t>
            </w:r>
            <w:r w:rsidR="00321FFE" w:rsidRPr="00321FFE">
              <w:rPr>
                <w:sz w:val="24"/>
                <w:szCs w:val="24"/>
                <w:lang w:val="en-US"/>
              </w:rPr>
              <w:t>2</w:t>
            </w:r>
            <w:r w:rsidR="006C56E3" w:rsidRPr="005E0AF8">
              <w:rPr>
                <w:sz w:val="24"/>
                <w:szCs w:val="24"/>
                <w:lang w:val="en-US"/>
              </w:rPr>
              <w:t>0» the goods specified in the Specification (Appendix №1 - «Equipment Specific</w:t>
            </w:r>
            <w:r w:rsidR="001367E7" w:rsidRPr="005E0AF8">
              <w:rPr>
                <w:sz w:val="24"/>
                <w:szCs w:val="24"/>
                <w:lang w:val="en-US"/>
              </w:rPr>
              <w:t>ation») to the  present Contract, which is an integral part of the Contract.</w:t>
            </w:r>
          </w:p>
        </w:tc>
      </w:tr>
      <w:tr w:rsidR="00257199" w:rsidRPr="00321FFE" w:rsidTr="0069205D">
        <w:trPr>
          <w:trHeight w:val="153"/>
        </w:trPr>
        <w:tc>
          <w:tcPr>
            <w:tcW w:w="5154" w:type="dxa"/>
            <w:shd w:val="clear" w:color="auto" w:fill="auto"/>
          </w:tcPr>
          <w:p w:rsidR="00257199" w:rsidRPr="005E0AF8" w:rsidRDefault="00257199" w:rsidP="00257199">
            <w:pPr>
              <w:numPr>
                <w:ilvl w:val="1"/>
                <w:numId w:val="4"/>
              </w:numPr>
              <w:ind w:left="0" w:firstLine="0"/>
              <w:jc w:val="both"/>
              <w:rPr>
                <w:color w:val="000000"/>
                <w:sz w:val="24"/>
                <w:szCs w:val="24"/>
              </w:rPr>
            </w:pPr>
            <w:r w:rsidRPr="005E0AF8">
              <w:rPr>
                <w:color w:val="000000"/>
                <w:sz w:val="24"/>
                <w:szCs w:val="24"/>
              </w:rPr>
              <w:t>Ассортимент, количеств</w:t>
            </w:r>
            <w:r w:rsidRPr="005E0AF8">
              <w:rPr>
                <w:color w:val="000000"/>
                <w:sz w:val="24"/>
                <w:szCs w:val="24"/>
                <w:lang w:val="uk-UA"/>
              </w:rPr>
              <w:t>о, стоимость</w:t>
            </w:r>
            <w:r w:rsidR="00CA37E6" w:rsidRPr="005E0AF8">
              <w:rPr>
                <w:color w:val="000000"/>
                <w:sz w:val="24"/>
                <w:szCs w:val="24"/>
                <w:lang w:val="uk-UA"/>
              </w:rPr>
              <w:t xml:space="preserve"> </w:t>
            </w:r>
            <w:r w:rsidRPr="005E0AF8">
              <w:rPr>
                <w:color w:val="000000"/>
                <w:sz w:val="24"/>
                <w:szCs w:val="24"/>
              </w:rPr>
              <w:t xml:space="preserve">и </w:t>
            </w:r>
            <w:r w:rsidR="004D1B88" w:rsidRPr="005E0AF8">
              <w:rPr>
                <w:color w:val="000000"/>
                <w:sz w:val="24"/>
                <w:szCs w:val="24"/>
                <w:lang w:val="uk-UA"/>
              </w:rPr>
              <w:t>техниче</w:t>
            </w:r>
            <w:r w:rsidRPr="005E0AF8">
              <w:rPr>
                <w:color w:val="000000"/>
                <w:sz w:val="24"/>
                <w:szCs w:val="24"/>
                <w:lang w:val="uk-UA"/>
              </w:rPr>
              <w:t>ские</w:t>
            </w:r>
            <w:r w:rsidR="00CA37E6" w:rsidRPr="005E0AF8">
              <w:rPr>
                <w:color w:val="000000"/>
                <w:sz w:val="24"/>
                <w:szCs w:val="24"/>
                <w:lang w:val="uk-UA"/>
              </w:rPr>
              <w:t xml:space="preserve"> </w:t>
            </w:r>
            <w:r w:rsidRPr="005E0AF8">
              <w:rPr>
                <w:color w:val="000000"/>
                <w:sz w:val="24"/>
                <w:szCs w:val="24"/>
                <w:lang w:val="uk-UA"/>
              </w:rPr>
              <w:t xml:space="preserve">характеристики </w:t>
            </w:r>
            <w:r w:rsidRPr="005E0AF8">
              <w:rPr>
                <w:rFonts w:eastAsia="Malgun Gothic"/>
                <w:color w:val="000000"/>
                <w:sz w:val="24"/>
                <w:szCs w:val="24"/>
              </w:rPr>
              <w:t>на ТОВАР указывается в Приложении №1, 2,</w:t>
            </w:r>
            <w:r w:rsidRPr="005E0AF8">
              <w:rPr>
                <w:color w:val="000000"/>
                <w:sz w:val="24"/>
                <w:szCs w:val="24"/>
              </w:rPr>
              <w:t xml:space="preserve"> которые являются неотъемлемой частью настоящего </w:t>
            </w:r>
            <w:r w:rsidR="004A0D0B" w:rsidRPr="005E0AF8">
              <w:rPr>
                <w:color w:val="000000"/>
                <w:sz w:val="24"/>
                <w:szCs w:val="24"/>
              </w:rPr>
              <w:t>Контракта</w:t>
            </w:r>
            <w:r w:rsidRPr="005E0AF8">
              <w:rPr>
                <w:color w:val="000000"/>
                <w:sz w:val="24"/>
                <w:szCs w:val="24"/>
              </w:rPr>
              <w:t xml:space="preserve">. </w:t>
            </w:r>
          </w:p>
        </w:tc>
        <w:tc>
          <w:tcPr>
            <w:tcW w:w="5155" w:type="dxa"/>
            <w:shd w:val="clear" w:color="auto" w:fill="auto"/>
          </w:tcPr>
          <w:p w:rsidR="00257199" w:rsidRPr="005E0AF8" w:rsidRDefault="00257199" w:rsidP="00257199">
            <w:pPr>
              <w:ind w:left="57"/>
              <w:jc w:val="both"/>
              <w:rPr>
                <w:color w:val="000000"/>
                <w:sz w:val="24"/>
                <w:szCs w:val="24"/>
                <w:lang w:val="en-US"/>
              </w:rPr>
            </w:pPr>
            <w:r w:rsidRPr="005E0AF8">
              <w:rPr>
                <w:color w:val="000000"/>
                <w:sz w:val="24"/>
                <w:szCs w:val="24"/>
                <w:lang w:val="en-US"/>
              </w:rPr>
              <w:t xml:space="preserve">1.2. </w:t>
            </w:r>
            <w:r w:rsidRPr="005E0AF8">
              <w:rPr>
                <w:sz w:val="24"/>
                <w:szCs w:val="24"/>
                <w:lang w:val="en-US"/>
              </w:rPr>
              <w:t xml:space="preserve">The range, quantity and unit price of the GOODS and </w:t>
            </w:r>
            <w:r w:rsidRPr="005E0AF8">
              <w:rPr>
                <w:rStyle w:val="mediumtext"/>
                <w:sz w:val="24"/>
                <w:szCs w:val="24"/>
                <w:shd w:val="clear" w:color="auto" w:fill="FFFFFF"/>
                <w:lang w:val="en-US"/>
              </w:rPr>
              <w:t>services</w:t>
            </w:r>
            <w:r w:rsidRPr="005E0AF8">
              <w:rPr>
                <w:sz w:val="24"/>
                <w:szCs w:val="24"/>
                <w:lang w:val="en-US"/>
              </w:rPr>
              <w:t xml:space="preserve"> are specified in the Appendixes number 1, 2, which are an integral part of the Contract.</w:t>
            </w:r>
          </w:p>
          <w:p w:rsidR="00257199" w:rsidRPr="005E0AF8" w:rsidRDefault="00257199" w:rsidP="00257199">
            <w:pPr>
              <w:ind w:left="57"/>
              <w:jc w:val="both"/>
              <w:rPr>
                <w:sz w:val="24"/>
                <w:lang w:val="en-US"/>
              </w:rPr>
            </w:pPr>
          </w:p>
        </w:tc>
      </w:tr>
      <w:tr w:rsidR="00257199" w:rsidRPr="00321FFE" w:rsidTr="0069205D">
        <w:trPr>
          <w:trHeight w:val="153"/>
        </w:trPr>
        <w:tc>
          <w:tcPr>
            <w:tcW w:w="5154" w:type="dxa"/>
            <w:shd w:val="clear" w:color="auto" w:fill="auto"/>
          </w:tcPr>
          <w:p w:rsidR="00257199" w:rsidRPr="005E0AF8" w:rsidRDefault="00257199" w:rsidP="00257199">
            <w:pPr>
              <w:numPr>
                <w:ilvl w:val="1"/>
                <w:numId w:val="4"/>
              </w:numPr>
              <w:shd w:val="clear" w:color="auto" w:fill="FFFFFF"/>
              <w:ind w:left="0" w:firstLine="0"/>
              <w:jc w:val="both"/>
              <w:rPr>
                <w:color w:val="000000"/>
                <w:sz w:val="24"/>
                <w:szCs w:val="24"/>
              </w:rPr>
            </w:pPr>
            <w:r w:rsidRPr="005E0AF8">
              <w:rPr>
                <w:color w:val="000000"/>
                <w:sz w:val="24"/>
                <w:szCs w:val="24"/>
              </w:rPr>
              <w:t>Цель приобретения – для собственного производства и (или) потребления.</w:t>
            </w:r>
          </w:p>
          <w:p w:rsidR="00257199" w:rsidRPr="005E0AF8" w:rsidRDefault="00257199" w:rsidP="00257199">
            <w:pPr>
              <w:shd w:val="clear" w:color="auto" w:fill="FFFFFF"/>
              <w:jc w:val="both"/>
              <w:rPr>
                <w:color w:val="000000"/>
                <w:sz w:val="24"/>
                <w:szCs w:val="24"/>
              </w:rPr>
            </w:pPr>
          </w:p>
        </w:tc>
        <w:tc>
          <w:tcPr>
            <w:tcW w:w="5155" w:type="dxa"/>
            <w:shd w:val="clear" w:color="auto" w:fill="auto"/>
          </w:tcPr>
          <w:p w:rsidR="00257199" w:rsidRPr="005E0AF8" w:rsidRDefault="00257199" w:rsidP="00257199">
            <w:pPr>
              <w:ind w:left="57"/>
              <w:jc w:val="both"/>
              <w:rPr>
                <w:color w:val="000000"/>
                <w:sz w:val="24"/>
                <w:szCs w:val="24"/>
                <w:lang w:val="en-US"/>
              </w:rPr>
            </w:pPr>
            <w:r w:rsidRPr="005E0AF8">
              <w:rPr>
                <w:color w:val="000000"/>
                <w:sz w:val="24"/>
                <w:szCs w:val="24"/>
                <w:lang w:val="en-US"/>
              </w:rPr>
              <w:t>1.4. The purpose of the acquisition is for one’s own production and (or) consumption.</w:t>
            </w:r>
          </w:p>
          <w:p w:rsidR="00257199" w:rsidRPr="005E0AF8" w:rsidRDefault="00257199" w:rsidP="00257199">
            <w:pPr>
              <w:ind w:left="57"/>
              <w:jc w:val="both"/>
              <w:rPr>
                <w:color w:val="000000"/>
                <w:sz w:val="24"/>
                <w:szCs w:val="24"/>
                <w:lang w:val="en-US"/>
              </w:rPr>
            </w:pPr>
          </w:p>
        </w:tc>
      </w:tr>
      <w:tr w:rsidR="006D6776" w:rsidRPr="00321FFE" w:rsidTr="0012267B">
        <w:trPr>
          <w:trHeight w:val="420"/>
        </w:trPr>
        <w:tc>
          <w:tcPr>
            <w:tcW w:w="5154" w:type="dxa"/>
            <w:shd w:val="clear" w:color="auto" w:fill="auto"/>
            <w:vAlign w:val="center"/>
          </w:tcPr>
          <w:p w:rsidR="006D6776" w:rsidRPr="005E0AF8" w:rsidRDefault="006D6776" w:rsidP="007154B3">
            <w:pPr>
              <w:jc w:val="both"/>
              <w:rPr>
                <w:rFonts w:eastAsia="Batang"/>
                <w:b/>
                <w:color w:val="000000"/>
                <w:sz w:val="24"/>
                <w:szCs w:val="24"/>
                <w:lang w:val="uk-UA"/>
              </w:rPr>
            </w:pPr>
            <w:r w:rsidRPr="005E0AF8">
              <w:rPr>
                <w:b/>
                <w:color w:val="000000"/>
                <w:sz w:val="24"/>
                <w:szCs w:val="24"/>
              </w:rPr>
              <w:t xml:space="preserve">2. Цена и общая стоимость </w:t>
            </w:r>
            <w:r w:rsidR="004A0D0B" w:rsidRPr="005E0AF8">
              <w:rPr>
                <w:rFonts w:eastAsia="Malgun Gothic"/>
                <w:b/>
                <w:color w:val="000000"/>
                <w:sz w:val="24"/>
                <w:szCs w:val="24"/>
              </w:rPr>
              <w:t>Контракта</w:t>
            </w:r>
          </w:p>
        </w:tc>
        <w:tc>
          <w:tcPr>
            <w:tcW w:w="5155" w:type="dxa"/>
            <w:shd w:val="clear" w:color="auto" w:fill="auto"/>
            <w:vAlign w:val="center"/>
          </w:tcPr>
          <w:p w:rsidR="006D6776" w:rsidRPr="005E0AF8" w:rsidRDefault="006D6776" w:rsidP="007154B3">
            <w:pPr>
              <w:ind w:left="57"/>
              <w:jc w:val="both"/>
              <w:rPr>
                <w:color w:val="000000"/>
                <w:sz w:val="24"/>
                <w:szCs w:val="24"/>
                <w:lang w:val="en-GB"/>
              </w:rPr>
            </w:pPr>
            <w:r w:rsidRPr="005E0AF8">
              <w:rPr>
                <w:b/>
                <w:color w:val="000000"/>
                <w:sz w:val="24"/>
                <w:szCs w:val="24"/>
                <w:lang w:val="en-US"/>
              </w:rPr>
              <w:t>2. Prices and total value of the Contract</w:t>
            </w:r>
          </w:p>
        </w:tc>
      </w:tr>
      <w:tr w:rsidR="00E37328" w:rsidRPr="00321FFE" w:rsidTr="0069205D">
        <w:trPr>
          <w:trHeight w:val="539"/>
        </w:trPr>
        <w:tc>
          <w:tcPr>
            <w:tcW w:w="5154" w:type="dxa"/>
            <w:shd w:val="clear" w:color="auto" w:fill="auto"/>
            <w:vAlign w:val="center"/>
          </w:tcPr>
          <w:p w:rsidR="00321FFE" w:rsidRPr="00321FFE" w:rsidRDefault="00E37328" w:rsidP="000B7378">
            <w:pPr>
              <w:tabs>
                <w:tab w:val="left" w:pos="2480"/>
                <w:tab w:val="left" w:pos="4252"/>
                <w:tab w:val="left" w:pos="6095"/>
                <w:tab w:val="left" w:pos="7158"/>
              </w:tabs>
              <w:jc w:val="both"/>
              <w:rPr>
                <w:rFonts w:eastAsia="Times New Roman"/>
                <w:kern w:val="1"/>
                <w:sz w:val="24"/>
                <w:szCs w:val="24"/>
              </w:rPr>
            </w:pPr>
            <w:r w:rsidRPr="005E0AF8">
              <w:rPr>
                <w:sz w:val="24"/>
                <w:szCs w:val="24"/>
              </w:rPr>
              <w:t>2.1. Общая стоимость ТОВАРА</w:t>
            </w:r>
            <w:r w:rsidR="000C6C9C" w:rsidRPr="005E0AF8">
              <w:rPr>
                <w:sz w:val="24"/>
                <w:szCs w:val="24"/>
              </w:rPr>
              <w:t xml:space="preserve"> </w:t>
            </w:r>
            <w:r w:rsidRPr="005E0AF8">
              <w:rPr>
                <w:sz w:val="24"/>
                <w:szCs w:val="24"/>
              </w:rPr>
              <w:t xml:space="preserve">составляет </w:t>
            </w:r>
            <w:r w:rsidR="00CE7131" w:rsidRPr="005E0AF8">
              <w:rPr>
                <w:b/>
                <w:sz w:val="24"/>
                <w:szCs w:val="24"/>
              </w:rPr>
              <w:t xml:space="preserve">   </w:t>
            </w:r>
            <w:r w:rsidR="000B7378" w:rsidRPr="005E0AF8">
              <w:rPr>
                <w:bCs/>
                <w:color w:val="000000"/>
                <w:sz w:val="24"/>
                <w:szCs w:val="24"/>
              </w:rPr>
              <w:t>_______</w:t>
            </w:r>
            <w:r w:rsidR="000B7378" w:rsidRPr="005E0AF8">
              <w:rPr>
                <w:rFonts w:eastAsia="Times New Roman"/>
                <w:b/>
                <w:kern w:val="1"/>
                <w:sz w:val="24"/>
                <w:szCs w:val="24"/>
              </w:rPr>
              <w:t xml:space="preserve"> </w:t>
            </w:r>
            <w:r w:rsidRPr="00321FFE">
              <w:rPr>
                <w:rFonts w:eastAsia="Times New Roman"/>
                <w:kern w:val="1"/>
                <w:sz w:val="24"/>
                <w:szCs w:val="24"/>
              </w:rPr>
              <w:t>(</w:t>
            </w:r>
            <w:r w:rsidR="000B7378" w:rsidRPr="00321FFE">
              <w:rPr>
                <w:bCs/>
                <w:color w:val="000000"/>
                <w:sz w:val="24"/>
                <w:szCs w:val="24"/>
              </w:rPr>
              <w:t>_______</w:t>
            </w:r>
            <w:r w:rsidRPr="00321FFE">
              <w:rPr>
                <w:rFonts w:eastAsia="Times New Roman"/>
                <w:kern w:val="1"/>
                <w:sz w:val="24"/>
                <w:szCs w:val="24"/>
              </w:rPr>
              <w:t>)</w:t>
            </w:r>
            <w:r w:rsidR="00321FFE" w:rsidRPr="00321FFE">
              <w:rPr>
                <w:rFonts w:eastAsia="Times New Roman"/>
                <w:kern w:val="1"/>
                <w:sz w:val="24"/>
                <w:szCs w:val="24"/>
              </w:rPr>
              <w:t>, из них:</w:t>
            </w:r>
          </w:p>
          <w:p w:rsidR="00321FFE" w:rsidRPr="00321FFE" w:rsidRDefault="00321FFE" w:rsidP="000B7378">
            <w:pPr>
              <w:tabs>
                <w:tab w:val="left" w:pos="2480"/>
                <w:tab w:val="left" w:pos="4252"/>
                <w:tab w:val="left" w:pos="6095"/>
                <w:tab w:val="left" w:pos="7158"/>
              </w:tabs>
              <w:jc w:val="both"/>
              <w:rPr>
                <w:rFonts w:eastAsia="Times New Roman"/>
                <w:kern w:val="1"/>
                <w:sz w:val="24"/>
                <w:szCs w:val="24"/>
              </w:rPr>
            </w:pPr>
            <w:r w:rsidRPr="00321FFE">
              <w:rPr>
                <w:rFonts w:eastAsia="Times New Roman"/>
                <w:kern w:val="1"/>
                <w:sz w:val="24"/>
                <w:szCs w:val="24"/>
              </w:rPr>
              <w:t>__________ за оборудование, включая стоимость упаковки, доставки, страховки, технической и валидационной документации;</w:t>
            </w:r>
          </w:p>
          <w:p w:rsidR="00E37328" w:rsidRPr="005E0AF8" w:rsidRDefault="00321FFE" w:rsidP="000B7378">
            <w:pPr>
              <w:tabs>
                <w:tab w:val="left" w:pos="2480"/>
                <w:tab w:val="left" w:pos="4252"/>
                <w:tab w:val="left" w:pos="6095"/>
                <w:tab w:val="left" w:pos="7158"/>
              </w:tabs>
              <w:jc w:val="both"/>
              <w:rPr>
                <w:sz w:val="24"/>
                <w:szCs w:val="24"/>
              </w:rPr>
            </w:pPr>
            <w:r w:rsidRPr="00321FFE">
              <w:rPr>
                <w:rFonts w:eastAsia="Times New Roman"/>
                <w:kern w:val="1"/>
                <w:sz w:val="24"/>
                <w:szCs w:val="24"/>
              </w:rPr>
              <w:t xml:space="preserve">___________ за пусконаладочные работы, проведение </w:t>
            </w:r>
            <w:r w:rsidRPr="00321FFE">
              <w:rPr>
                <w:rFonts w:eastAsia="Times New Roman"/>
                <w:kern w:val="1"/>
                <w:sz w:val="24"/>
                <w:szCs w:val="24"/>
                <w:lang w:val="en-US"/>
              </w:rPr>
              <w:t>SAT</w:t>
            </w:r>
            <w:r w:rsidRPr="00321FFE">
              <w:rPr>
                <w:rFonts w:eastAsia="Times New Roman"/>
                <w:kern w:val="1"/>
                <w:sz w:val="24"/>
                <w:szCs w:val="24"/>
              </w:rPr>
              <w:t xml:space="preserve"> специалистами Продавца на предприятии Покупателя, заполнение протоколов </w:t>
            </w:r>
            <w:r w:rsidRPr="00321FFE">
              <w:rPr>
                <w:rFonts w:eastAsia="Times New Roman"/>
                <w:kern w:val="1"/>
                <w:sz w:val="24"/>
                <w:szCs w:val="24"/>
                <w:lang w:val="en-US"/>
              </w:rPr>
              <w:t>SAT</w:t>
            </w:r>
            <w:r w:rsidRPr="00321FFE">
              <w:rPr>
                <w:rFonts w:eastAsia="Times New Roman"/>
                <w:kern w:val="1"/>
                <w:sz w:val="24"/>
                <w:szCs w:val="24"/>
              </w:rPr>
              <w:t>, обучение персонала, пакет валидационных документов для поддержки работ Заказчика по валидации</w:t>
            </w:r>
            <w:r w:rsidR="00E37328" w:rsidRPr="00321FFE">
              <w:rPr>
                <w:sz w:val="24"/>
                <w:szCs w:val="24"/>
              </w:rPr>
              <w:t>.</w:t>
            </w:r>
          </w:p>
        </w:tc>
        <w:tc>
          <w:tcPr>
            <w:tcW w:w="5155" w:type="dxa"/>
            <w:shd w:val="clear" w:color="auto" w:fill="auto"/>
            <w:vAlign w:val="center"/>
          </w:tcPr>
          <w:p w:rsidR="00321FFE" w:rsidRPr="00111285" w:rsidRDefault="00E37328" w:rsidP="00E37328">
            <w:pPr>
              <w:ind w:left="57"/>
              <w:jc w:val="both"/>
              <w:rPr>
                <w:sz w:val="24"/>
                <w:szCs w:val="24"/>
                <w:lang w:val="en-US"/>
              </w:rPr>
            </w:pPr>
            <w:r w:rsidRPr="005E0AF8">
              <w:rPr>
                <w:bCs/>
                <w:sz w:val="24"/>
                <w:szCs w:val="24"/>
                <w:lang w:val="en-US"/>
              </w:rPr>
              <w:t xml:space="preserve">2.1 The total GOODS amount in dollars is </w:t>
            </w:r>
            <w:r w:rsidR="000B7378" w:rsidRPr="005E0AF8">
              <w:rPr>
                <w:bCs/>
                <w:color w:val="000000"/>
                <w:sz w:val="24"/>
                <w:szCs w:val="24"/>
                <w:lang w:val="en-US"/>
              </w:rPr>
              <w:t>_______</w:t>
            </w:r>
            <w:r w:rsidR="000B7378" w:rsidRPr="005E0AF8">
              <w:rPr>
                <w:b/>
                <w:sz w:val="24"/>
                <w:szCs w:val="24"/>
                <w:lang w:val="en-US"/>
              </w:rPr>
              <w:t xml:space="preserve"> </w:t>
            </w:r>
            <w:r w:rsidR="00CE7131" w:rsidRPr="00111285">
              <w:rPr>
                <w:sz w:val="24"/>
                <w:szCs w:val="24"/>
                <w:lang w:val="en-US"/>
              </w:rPr>
              <w:t>(</w:t>
            </w:r>
            <w:r w:rsidR="000B7378" w:rsidRPr="00111285">
              <w:rPr>
                <w:bCs/>
                <w:color w:val="000000"/>
                <w:sz w:val="24"/>
                <w:szCs w:val="24"/>
                <w:lang w:val="en-US"/>
              </w:rPr>
              <w:t>_______</w:t>
            </w:r>
            <w:r w:rsidR="00CE7131" w:rsidRPr="00111285">
              <w:rPr>
                <w:sz w:val="24"/>
                <w:szCs w:val="24"/>
                <w:lang w:val="en-US"/>
              </w:rPr>
              <w:t>)</w:t>
            </w:r>
            <w:r w:rsidR="00321FFE" w:rsidRPr="00111285">
              <w:rPr>
                <w:sz w:val="24"/>
                <w:szCs w:val="24"/>
                <w:lang w:val="en-US"/>
              </w:rPr>
              <w:t>, it includes:</w:t>
            </w:r>
          </w:p>
          <w:p w:rsidR="00321FFE" w:rsidRPr="00111285" w:rsidRDefault="00321FFE" w:rsidP="00E37328">
            <w:pPr>
              <w:ind w:left="57"/>
              <w:jc w:val="both"/>
              <w:rPr>
                <w:sz w:val="24"/>
                <w:szCs w:val="24"/>
                <w:lang w:val="en-US"/>
              </w:rPr>
            </w:pPr>
            <w:r w:rsidRPr="00111285">
              <w:rPr>
                <w:sz w:val="24"/>
                <w:szCs w:val="24"/>
                <w:lang w:val="en-US"/>
              </w:rPr>
              <w:t>___________ for the equipment, including the price of packing, delivery (road transport), insurance, technical and validation documentation;</w:t>
            </w:r>
          </w:p>
          <w:p w:rsidR="00E37328" w:rsidRPr="00111285" w:rsidRDefault="00321FFE" w:rsidP="00E37328">
            <w:pPr>
              <w:ind w:left="57"/>
              <w:jc w:val="both"/>
              <w:rPr>
                <w:sz w:val="24"/>
                <w:szCs w:val="24"/>
                <w:lang w:val="en-US"/>
              </w:rPr>
            </w:pPr>
            <w:r w:rsidRPr="00111285">
              <w:rPr>
                <w:sz w:val="24"/>
                <w:szCs w:val="24"/>
                <w:lang w:val="en-US"/>
              </w:rPr>
              <w:t>___________ for setting-up, SAT tests carried out by Seller’s specialists at the Buyer’s factory, filling in SAT protocols, personal training, documenta</w:t>
            </w:r>
            <w:r w:rsidR="00111285" w:rsidRPr="00111285">
              <w:rPr>
                <w:sz w:val="24"/>
                <w:szCs w:val="24"/>
                <w:lang w:val="en-US"/>
              </w:rPr>
              <w:t>tion to support customer’s validation activities</w:t>
            </w:r>
            <w:r w:rsidR="00E37328" w:rsidRPr="00111285">
              <w:rPr>
                <w:sz w:val="24"/>
                <w:szCs w:val="24"/>
                <w:lang w:val="en-US"/>
              </w:rPr>
              <w:t>.</w:t>
            </w:r>
          </w:p>
          <w:p w:rsidR="00E37328" w:rsidRPr="005E0AF8" w:rsidRDefault="00E37328" w:rsidP="00E37328">
            <w:pPr>
              <w:ind w:left="57"/>
              <w:jc w:val="both"/>
              <w:rPr>
                <w:b/>
                <w:sz w:val="24"/>
                <w:szCs w:val="24"/>
                <w:lang w:val="en-US"/>
              </w:rPr>
            </w:pPr>
          </w:p>
        </w:tc>
      </w:tr>
      <w:tr w:rsidR="00E37328" w:rsidRPr="00321FFE" w:rsidTr="0069205D">
        <w:trPr>
          <w:trHeight w:val="539"/>
        </w:trPr>
        <w:tc>
          <w:tcPr>
            <w:tcW w:w="5154" w:type="dxa"/>
            <w:shd w:val="clear" w:color="auto" w:fill="auto"/>
          </w:tcPr>
          <w:p w:rsidR="00E37328" w:rsidRPr="005E0AF8" w:rsidRDefault="00E37328" w:rsidP="0012267B">
            <w:pPr>
              <w:ind w:right="72"/>
              <w:jc w:val="both"/>
              <w:rPr>
                <w:rFonts w:ascii="Arial" w:hAnsi="Arial" w:cs="Arial"/>
              </w:rPr>
            </w:pPr>
            <w:r w:rsidRPr="005E0AF8">
              <w:rPr>
                <w:sz w:val="24"/>
                <w:szCs w:val="24"/>
              </w:rPr>
              <w:lastRenderedPageBreak/>
              <w:t xml:space="preserve">2.2. </w:t>
            </w:r>
            <w:r w:rsidR="00E87680" w:rsidRPr="005E0AF8">
              <w:rPr>
                <w:sz w:val="24"/>
                <w:szCs w:val="24"/>
              </w:rPr>
              <w:t>Общая стоимость ТОВАРА</w:t>
            </w:r>
            <w:r w:rsidR="002D355D" w:rsidRPr="005E0AF8">
              <w:rPr>
                <w:sz w:val="24"/>
                <w:szCs w:val="24"/>
              </w:rPr>
              <w:t xml:space="preserve"> </w:t>
            </w:r>
            <w:r w:rsidRPr="005E0AF8">
              <w:rPr>
                <w:sz w:val="24"/>
                <w:szCs w:val="24"/>
              </w:rPr>
              <w:t>включает в себя стоимость товара, тары, экспортной упаковки, маркировки и перевозки до пункта назначения, названного в настоящем Контракте, возможной перевалки, предоставление технической документации, стоимость пусконаладочных работ,</w:t>
            </w:r>
            <w:r w:rsidR="00063AE6" w:rsidRPr="005E0AF8">
              <w:rPr>
                <w:rFonts w:ascii="Arial" w:hAnsi="Arial" w:cs="Arial"/>
              </w:rPr>
              <w:t xml:space="preserve"> </w:t>
            </w:r>
            <w:r w:rsidR="00063AE6" w:rsidRPr="005E0AF8">
              <w:rPr>
                <w:sz w:val="24"/>
                <w:szCs w:val="24"/>
              </w:rPr>
              <w:t>квалификационного пакета документов FAT/SAT/IQ/</w:t>
            </w:r>
            <w:r w:rsidR="00063AE6" w:rsidRPr="005E0AF8">
              <w:rPr>
                <w:sz w:val="24"/>
                <w:szCs w:val="24"/>
                <w:lang w:val="en-US"/>
              </w:rPr>
              <w:t>OQ</w:t>
            </w:r>
            <w:r w:rsidR="00B551B6" w:rsidRPr="005E0AF8">
              <w:rPr>
                <w:sz w:val="24"/>
                <w:szCs w:val="24"/>
              </w:rPr>
              <w:t>/</w:t>
            </w:r>
            <w:r w:rsidR="00B551B6" w:rsidRPr="005E0AF8">
              <w:rPr>
                <w:sz w:val="24"/>
                <w:szCs w:val="24"/>
                <w:lang w:val="en-US"/>
              </w:rPr>
              <w:t>PQ</w:t>
            </w:r>
            <w:r w:rsidR="00063AE6" w:rsidRPr="005E0AF8">
              <w:rPr>
                <w:sz w:val="24"/>
                <w:szCs w:val="24"/>
              </w:rPr>
              <w:t>,</w:t>
            </w:r>
            <w:r w:rsidR="00063AE6" w:rsidRPr="005E0AF8">
              <w:rPr>
                <w:rFonts w:ascii="Arial" w:hAnsi="Arial" w:cs="Arial"/>
              </w:rPr>
              <w:t xml:space="preserve"> </w:t>
            </w:r>
            <w:r w:rsidRPr="005E0AF8">
              <w:rPr>
                <w:sz w:val="24"/>
                <w:szCs w:val="24"/>
              </w:rPr>
              <w:t>а также все налоги, таможенные пошлины и сборы, другие денежные расходы, взи</w:t>
            </w:r>
            <w:r w:rsidR="002D4358" w:rsidRPr="005E0AF8">
              <w:rPr>
                <w:sz w:val="24"/>
                <w:szCs w:val="24"/>
              </w:rPr>
              <w:t xml:space="preserve">маемые на территории страны </w:t>
            </w:r>
            <w:r w:rsidR="00E60757" w:rsidRPr="005E0AF8">
              <w:rPr>
                <w:sz w:val="24"/>
                <w:szCs w:val="24"/>
              </w:rPr>
              <w:t>ПРОДАВЦА</w:t>
            </w:r>
            <w:r w:rsidRPr="005E0AF8">
              <w:rPr>
                <w:sz w:val="24"/>
                <w:szCs w:val="24"/>
              </w:rPr>
              <w:t xml:space="preserve"> в связи с выполнением настоящего </w:t>
            </w:r>
            <w:r w:rsidR="004A0D0B" w:rsidRPr="005E0AF8">
              <w:rPr>
                <w:sz w:val="24"/>
                <w:szCs w:val="24"/>
              </w:rPr>
              <w:t>Контракта</w:t>
            </w:r>
            <w:r w:rsidRPr="005E0AF8">
              <w:rPr>
                <w:sz w:val="24"/>
                <w:szCs w:val="24"/>
              </w:rPr>
              <w:t>.</w:t>
            </w:r>
          </w:p>
        </w:tc>
        <w:tc>
          <w:tcPr>
            <w:tcW w:w="5155" w:type="dxa"/>
            <w:shd w:val="clear" w:color="auto" w:fill="auto"/>
          </w:tcPr>
          <w:p w:rsidR="00E37328" w:rsidRPr="005E0AF8" w:rsidRDefault="00E37328" w:rsidP="002D355D">
            <w:pPr>
              <w:ind w:left="57"/>
              <w:jc w:val="both"/>
              <w:rPr>
                <w:sz w:val="24"/>
                <w:szCs w:val="24"/>
                <w:lang w:val="en-US"/>
              </w:rPr>
            </w:pPr>
            <w:r w:rsidRPr="005E0AF8">
              <w:rPr>
                <w:sz w:val="24"/>
                <w:szCs w:val="24"/>
                <w:lang w:val="en-US"/>
              </w:rPr>
              <w:t xml:space="preserve">2.2. </w:t>
            </w:r>
            <w:r w:rsidR="00E87680" w:rsidRPr="005E0AF8">
              <w:rPr>
                <w:bCs/>
                <w:sz w:val="24"/>
                <w:szCs w:val="24"/>
                <w:lang w:val="en-US"/>
              </w:rPr>
              <w:t xml:space="preserve">The total GOODS </w:t>
            </w:r>
            <w:r w:rsidR="002D355D" w:rsidRPr="005E0AF8">
              <w:rPr>
                <w:sz w:val="24"/>
                <w:szCs w:val="24"/>
                <w:lang w:val="en-US"/>
              </w:rPr>
              <w:t xml:space="preserve">value </w:t>
            </w:r>
            <w:r w:rsidRPr="005E0AF8">
              <w:rPr>
                <w:sz w:val="24"/>
                <w:szCs w:val="24"/>
                <w:lang w:val="en-US"/>
              </w:rPr>
              <w:t>includes the cost of the goods, tare, export packing, marking and delivery to the point of destination specified by the present Contract, possible transshipment, technical documentation presentation, installation, all taxes,</w:t>
            </w:r>
            <w:r w:rsidR="00DE29F2" w:rsidRPr="005E0AF8">
              <w:rPr>
                <w:rFonts w:ascii="Arial" w:eastAsia="Times New Roman" w:hAnsi="Arial" w:cs="Arial"/>
                <w:lang w:val="en-US"/>
              </w:rPr>
              <w:t xml:space="preserve"> </w:t>
            </w:r>
            <w:r w:rsidR="00DE29F2" w:rsidRPr="005E0AF8">
              <w:rPr>
                <w:rFonts w:eastAsia="Times New Roman"/>
                <w:sz w:val="24"/>
                <w:szCs w:val="24"/>
                <w:lang w:val="en-US"/>
              </w:rPr>
              <w:t xml:space="preserve">qualification documents  </w:t>
            </w:r>
            <w:r w:rsidR="00DE29F2" w:rsidRPr="005E0AF8">
              <w:rPr>
                <w:sz w:val="24"/>
                <w:szCs w:val="24"/>
                <w:lang w:val="en-US"/>
              </w:rPr>
              <w:t>FAT/SAT/IQ/OQ</w:t>
            </w:r>
            <w:r w:rsidR="00B551B6" w:rsidRPr="005E0AF8">
              <w:rPr>
                <w:sz w:val="24"/>
                <w:szCs w:val="24"/>
                <w:lang w:val="en-US"/>
              </w:rPr>
              <w:t>/PQ</w:t>
            </w:r>
            <w:r w:rsidR="00DE29F2" w:rsidRPr="005E0AF8">
              <w:rPr>
                <w:sz w:val="24"/>
                <w:szCs w:val="24"/>
                <w:lang w:val="en-US"/>
              </w:rPr>
              <w:t>,</w:t>
            </w:r>
            <w:r w:rsidRPr="005E0AF8">
              <w:rPr>
                <w:sz w:val="24"/>
                <w:szCs w:val="24"/>
                <w:lang w:val="en-US"/>
              </w:rPr>
              <w:t xml:space="preserve"> customs duties and fees, and other monetary expenses which may arise on the territory of the </w:t>
            </w:r>
            <w:r w:rsidR="00E60757" w:rsidRPr="005E0AF8">
              <w:rPr>
                <w:sz w:val="24"/>
                <w:szCs w:val="24"/>
                <w:lang w:val="en-US"/>
              </w:rPr>
              <w:t>SELLER</w:t>
            </w:r>
            <w:r w:rsidRPr="005E0AF8">
              <w:rPr>
                <w:sz w:val="24"/>
                <w:szCs w:val="24"/>
                <w:lang w:val="en-US"/>
              </w:rPr>
              <w:t>’s country connected with the execution of the present Contract.</w:t>
            </w:r>
          </w:p>
        </w:tc>
      </w:tr>
      <w:tr w:rsidR="006D6776" w:rsidRPr="00321FFE" w:rsidTr="0069205D">
        <w:trPr>
          <w:trHeight w:val="153"/>
        </w:trPr>
        <w:tc>
          <w:tcPr>
            <w:tcW w:w="5154" w:type="dxa"/>
            <w:shd w:val="clear" w:color="auto" w:fill="auto"/>
          </w:tcPr>
          <w:p w:rsidR="006D6776" w:rsidRPr="005E0AF8" w:rsidRDefault="006904A3" w:rsidP="007154B3">
            <w:pPr>
              <w:jc w:val="both"/>
              <w:rPr>
                <w:color w:val="000000"/>
                <w:sz w:val="24"/>
                <w:szCs w:val="24"/>
              </w:rPr>
            </w:pPr>
            <w:r w:rsidRPr="005E0AF8">
              <w:rPr>
                <w:color w:val="000000"/>
                <w:sz w:val="24"/>
                <w:szCs w:val="24"/>
              </w:rPr>
              <w:t>2.</w:t>
            </w:r>
            <w:r w:rsidR="001367E7" w:rsidRPr="005E0AF8">
              <w:rPr>
                <w:color w:val="000000"/>
                <w:sz w:val="24"/>
                <w:szCs w:val="24"/>
              </w:rPr>
              <w:t>3</w:t>
            </w:r>
            <w:r w:rsidR="006D6776" w:rsidRPr="005E0AF8">
              <w:rPr>
                <w:color w:val="000000"/>
                <w:sz w:val="24"/>
                <w:szCs w:val="24"/>
              </w:rPr>
              <w:t xml:space="preserve">. Валюта </w:t>
            </w:r>
            <w:r w:rsidR="004A0D0B" w:rsidRPr="005E0AF8">
              <w:rPr>
                <w:rFonts w:eastAsia="Malgun Gothic"/>
                <w:sz w:val="24"/>
                <w:szCs w:val="24"/>
              </w:rPr>
              <w:t>Контракта</w:t>
            </w:r>
            <w:r w:rsidR="006D6776" w:rsidRPr="005E0AF8">
              <w:rPr>
                <w:color w:val="000000"/>
                <w:sz w:val="24"/>
                <w:szCs w:val="24"/>
              </w:rPr>
              <w:t xml:space="preserve">– </w:t>
            </w:r>
            <w:r w:rsidR="000B7378" w:rsidRPr="005E0AF8">
              <w:rPr>
                <w:bCs/>
                <w:color w:val="000000"/>
                <w:sz w:val="24"/>
                <w:szCs w:val="24"/>
              </w:rPr>
              <w:t>_______</w:t>
            </w:r>
            <w:r w:rsidR="006D6776" w:rsidRPr="005E0AF8">
              <w:rPr>
                <w:color w:val="000000"/>
                <w:sz w:val="24"/>
                <w:szCs w:val="24"/>
              </w:rPr>
              <w:t>.</w:t>
            </w:r>
          </w:p>
          <w:p w:rsidR="006D6776" w:rsidRPr="005E0AF8" w:rsidRDefault="001367E7" w:rsidP="007154B3">
            <w:pPr>
              <w:jc w:val="both"/>
              <w:rPr>
                <w:color w:val="000000"/>
                <w:sz w:val="24"/>
                <w:szCs w:val="24"/>
              </w:rPr>
            </w:pPr>
            <w:r w:rsidRPr="005E0AF8">
              <w:rPr>
                <w:color w:val="000000"/>
                <w:sz w:val="24"/>
                <w:szCs w:val="24"/>
              </w:rPr>
              <w:t>2.4</w:t>
            </w:r>
            <w:r w:rsidR="006D6776" w:rsidRPr="005E0AF8">
              <w:rPr>
                <w:color w:val="000000"/>
                <w:sz w:val="24"/>
                <w:szCs w:val="24"/>
              </w:rPr>
              <w:t xml:space="preserve">. Валюта платежа – </w:t>
            </w:r>
            <w:r w:rsidR="000B7378" w:rsidRPr="005E0AF8">
              <w:rPr>
                <w:bCs/>
                <w:color w:val="000000"/>
                <w:sz w:val="24"/>
                <w:szCs w:val="24"/>
              </w:rPr>
              <w:t>_______</w:t>
            </w:r>
            <w:r w:rsidR="006D6776" w:rsidRPr="005E0AF8">
              <w:rPr>
                <w:color w:val="000000"/>
                <w:sz w:val="24"/>
                <w:szCs w:val="24"/>
              </w:rPr>
              <w:t>.</w:t>
            </w:r>
          </w:p>
          <w:p w:rsidR="006D6776" w:rsidRPr="005E0AF8" w:rsidRDefault="006904A3" w:rsidP="007154B3">
            <w:pPr>
              <w:jc w:val="both"/>
              <w:rPr>
                <w:rFonts w:eastAsia="Malgun Gothic"/>
                <w:color w:val="000000"/>
                <w:sz w:val="24"/>
                <w:szCs w:val="24"/>
              </w:rPr>
            </w:pPr>
            <w:r w:rsidRPr="005E0AF8">
              <w:rPr>
                <w:color w:val="000000"/>
                <w:sz w:val="24"/>
                <w:szCs w:val="24"/>
              </w:rPr>
              <w:t>2</w:t>
            </w:r>
            <w:r w:rsidR="001367E7" w:rsidRPr="005E0AF8">
              <w:rPr>
                <w:color w:val="000000"/>
                <w:sz w:val="24"/>
                <w:szCs w:val="24"/>
              </w:rPr>
              <w:t>.5</w:t>
            </w:r>
            <w:r w:rsidR="006D6776" w:rsidRPr="005E0AF8">
              <w:rPr>
                <w:color w:val="000000"/>
                <w:sz w:val="24"/>
                <w:szCs w:val="24"/>
              </w:rPr>
              <w:t xml:space="preserve">. </w:t>
            </w:r>
            <w:r w:rsidR="006D6776" w:rsidRPr="005E0AF8">
              <w:rPr>
                <w:rFonts w:eastAsia="Malgun Gothic"/>
                <w:color w:val="000000"/>
                <w:sz w:val="24"/>
                <w:szCs w:val="24"/>
              </w:rPr>
              <w:t xml:space="preserve">Цены твердые и не подлежат изменениям в период действия </w:t>
            </w:r>
            <w:r w:rsidR="004A0D0B" w:rsidRPr="005E0AF8">
              <w:rPr>
                <w:rFonts w:eastAsia="Malgun Gothic"/>
                <w:color w:val="000000"/>
                <w:sz w:val="24"/>
                <w:szCs w:val="24"/>
              </w:rPr>
              <w:t>Контракта</w:t>
            </w:r>
            <w:r w:rsidR="006D6776" w:rsidRPr="005E0AF8">
              <w:rPr>
                <w:rFonts w:eastAsia="Malgun Gothic"/>
                <w:color w:val="000000"/>
                <w:sz w:val="24"/>
                <w:szCs w:val="24"/>
              </w:rPr>
              <w:t xml:space="preserve">. </w:t>
            </w:r>
          </w:p>
          <w:p w:rsidR="006D6776" w:rsidRPr="005E0AF8" w:rsidRDefault="006D6776" w:rsidP="007154B3">
            <w:pPr>
              <w:jc w:val="both"/>
              <w:rPr>
                <w:rFonts w:eastAsia="Malgun Gothic"/>
                <w:color w:val="000000"/>
                <w:sz w:val="24"/>
                <w:szCs w:val="24"/>
              </w:rPr>
            </w:pPr>
          </w:p>
        </w:tc>
        <w:tc>
          <w:tcPr>
            <w:tcW w:w="5155" w:type="dxa"/>
            <w:shd w:val="clear" w:color="auto" w:fill="auto"/>
          </w:tcPr>
          <w:p w:rsidR="006D6776" w:rsidRPr="005E0AF8" w:rsidRDefault="006904A3" w:rsidP="007154B3">
            <w:pPr>
              <w:ind w:left="57"/>
              <w:jc w:val="both"/>
              <w:rPr>
                <w:rFonts w:eastAsia="Arial Unicode MS"/>
                <w:color w:val="000000"/>
                <w:sz w:val="24"/>
                <w:szCs w:val="24"/>
                <w:lang w:val="en-US"/>
              </w:rPr>
            </w:pPr>
            <w:r w:rsidRPr="005E0AF8">
              <w:rPr>
                <w:color w:val="000000"/>
                <w:sz w:val="24"/>
                <w:szCs w:val="24"/>
                <w:lang w:val="en-US"/>
              </w:rPr>
              <w:t>2.</w:t>
            </w:r>
            <w:r w:rsidR="001367E7" w:rsidRPr="005E0AF8">
              <w:rPr>
                <w:color w:val="000000"/>
                <w:sz w:val="24"/>
                <w:szCs w:val="24"/>
                <w:lang w:val="en-US"/>
              </w:rPr>
              <w:t>3</w:t>
            </w:r>
            <w:r w:rsidR="006D6776" w:rsidRPr="005E0AF8">
              <w:rPr>
                <w:color w:val="000000"/>
                <w:sz w:val="24"/>
                <w:szCs w:val="24"/>
                <w:lang w:val="en-US"/>
              </w:rPr>
              <w:t xml:space="preserve">. Contract currency is </w:t>
            </w:r>
            <w:r w:rsidR="000B7378" w:rsidRPr="005E0AF8">
              <w:rPr>
                <w:bCs/>
                <w:color w:val="000000"/>
                <w:sz w:val="24"/>
                <w:szCs w:val="24"/>
                <w:lang w:val="en-US"/>
              </w:rPr>
              <w:t>_______</w:t>
            </w:r>
            <w:r w:rsidR="006D6776" w:rsidRPr="005E0AF8">
              <w:rPr>
                <w:color w:val="000000"/>
                <w:sz w:val="24"/>
                <w:szCs w:val="24"/>
                <w:lang w:val="en-US"/>
              </w:rPr>
              <w:t>.</w:t>
            </w:r>
          </w:p>
          <w:p w:rsidR="006D6776" w:rsidRPr="005E0AF8" w:rsidRDefault="001367E7" w:rsidP="007154B3">
            <w:pPr>
              <w:ind w:left="57"/>
              <w:jc w:val="both"/>
              <w:rPr>
                <w:bCs/>
                <w:sz w:val="24"/>
                <w:szCs w:val="24"/>
                <w:lang w:val="en-US"/>
              </w:rPr>
            </w:pPr>
            <w:r w:rsidRPr="005E0AF8">
              <w:rPr>
                <w:rFonts w:eastAsia="Arial Unicode MS"/>
                <w:color w:val="000000"/>
                <w:sz w:val="24"/>
                <w:szCs w:val="24"/>
                <w:lang w:val="en-US"/>
              </w:rPr>
              <w:t>2.4</w:t>
            </w:r>
            <w:r w:rsidR="006D6776" w:rsidRPr="005E0AF8">
              <w:rPr>
                <w:rFonts w:eastAsia="Arial Unicode MS"/>
                <w:color w:val="000000"/>
                <w:sz w:val="24"/>
                <w:szCs w:val="24"/>
                <w:lang w:val="en-US"/>
              </w:rPr>
              <w:t xml:space="preserve">. Currency of payment is </w:t>
            </w:r>
            <w:r w:rsidR="000B7378" w:rsidRPr="005E0AF8">
              <w:rPr>
                <w:bCs/>
                <w:color w:val="000000"/>
                <w:sz w:val="24"/>
                <w:szCs w:val="24"/>
                <w:lang w:val="en-US"/>
              </w:rPr>
              <w:t>_______</w:t>
            </w:r>
            <w:r w:rsidR="006D6776" w:rsidRPr="005E0AF8">
              <w:rPr>
                <w:color w:val="000000"/>
                <w:sz w:val="24"/>
                <w:szCs w:val="24"/>
                <w:lang w:val="en-US"/>
              </w:rPr>
              <w:t>.</w:t>
            </w:r>
          </w:p>
          <w:p w:rsidR="006D6776" w:rsidRPr="005E0AF8" w:rsidRDefault="001367E7" w:rsidP="007154B3">
            <w:pPr>
              <w:ind w:left="57"/>
              <w:jc w:val="both"/>
              <w:rPr>
                <w:bCs/>
                <w:sz w:val="24"/>
                <w:szCs w:val="24"/>
                <w:lang w:val="en-US"/>
              </w:rPr>
            </w:pPr>
            <w:r w:rsidRPr="005E0AF8">
              <w:rPr>
                <w:bCs/>
                <w:sz w:val="24"/>
                <w:szCs w:val="24"/>
                <w:lang w:val="en-US"/>
              </w:rPr>
              <w:t>2.5</w:t>
            </w:r>
            <w:r w:rsidR="006D6776" w:rsidRPr="005E0AF8">
              <w:rPr>
                <w:bCs/>
                <w:sz w:val="24"/>
                <w:szCs w:val="24"/>
                <w:lang w:val="en-US"/>
              </w:rPr>
              <w:t>. The prices are firm and not subject to any alterations throughout the period of the Contract.</w:t>
            </w:r>
          </w:p>
          <w:p w:rsidR="006D6776" w:rsidRPr="005E0AF8" w:rsidRDefault="006D6776" w:rsidP="007154B3">
            <w:pPr>
              <w:ind w:left="57"/>
              <w:jc w:val="both"/>
              <w:rPr>
                <w:b/>
                <w:sz w:val="24"/>
                <w:szCs w:val="24"/>
                <w:lang w:val="en-US"/>
              </w:rPr>
            </w:pPr>
          </w:p>
        </w:tc>
      </w:tr>
      <w:tr w:rsidR="006D6776" w:rsidRPr="005E0AF8" w:rsidTr="0069205D">
        <w:trPr>
          <w:trHeight w:val="153"/>
        </w:trPr>
        <w:tc>
          <w:tcPr>
            <w:tcW w:w="5154" w:type="dxa"/>
            <w:shd w:val="clear" w:color="auto" w:fill="auto"/>
          </w:tcPr>
          <w:p w:rsidR="00297DB8" w:rsidRPr="005E0AF8" w:rsidRDefault="006D6776" w:rsidP="007154B3">
            <w:pPr>
              <w:jc w:val="both"/>
              <w:rPr>
                <w:rFonts w:eastAsia="Malgun Gothic"/>
                <w:b/>
                <w:sz w:val="24"/>
                <w:szCs w:val="24"/>
                <w:lang w:val="en-US"/>
              </w:rPr>
            </w:pPr>
            <w:r w:rsidRPr="005E0AF8">
              <w:rPr>
                <w:b/>
                <w:sz w:val="24"/>
                <w:szCs w:val="24"/>
              </w:rPr>
              <w:t>3.Условия оплаты</w:t>
            </w:r>
          </w:p>
        </w:tc>
        <w:tc>
          <w:tcPr>
            <w:tcW w:w="5155" w:type="dxa"/>
            <w:shd w:val="clear" w:color="auto" w:fill="auto"/>
          </w:tcPr>
          <w:p w:rsidR="006D6776" w:rsidRPr="005E0AF8" w:rsidRDefault="006D6776" w:rsidP="007154B3">
            <w:pPr>
              <w:ind w:left="57"/>
              <w:jc w:val="both"/>
              <w:rPr>
                <w:color w:val="000000"/>
                <w:sz w:val="24"/>
                <w:szCs w:val="24"/>
              </w:rPr>
            </w:pPr>
            <w:r w:rsidRPr="005E0AF8">
              <w:rPr>
                <w:b/>
                <w:sz w:val="24"/>
                <w:szCs w:val="24"/>
              </w:rPr>
              <w:t xml:space="preserve">3. </w:t>
            </w:r>
            <w:r w:rsidRPr="005E0AF8">
              <w:rPr>
                <w:b/>
                <w:sz w:val="24"/>
                <w:szCs w:val="24"/>
                <w:lang w:val="en-US"/>
              </w:rPr>
              <w:t>Terms of payment</w:t>
            </w:r>
          </w:p>
        </w:tc>
      </w:tr>
      <w:tr w:rsidR="00E37328" w:rsidRPr="00321FFE" w:rsidTr="0069205D">
        <w:trPr>
          <w:trHeight w:val="153"/>
        </w:trPr>
        <w:tc>
          <w:tcPr>
            <w:tcW w:w="5154" w:type="dxa"/>
            <w:shd w:val="clear" w:color="auto" w:fill="auto"/>
          </w:tcPr>
          <w:p w:rsidR="00E37328" w:rsidRPr="005E0AF8" w:rsidRDefault="00E37328" w:rsidP="00111285">
            <w:pPr>
              <w:jc w:val="both"/>
              <w:rPr>
                <w:rFonts w:eastAsia="Batang"/>
                <w:color w:val="000000"/>
                <w:sz w:val="24"/>
                <w:szCs w:val="24"/>
              </w:rPr>
            </w:pPr>
            <w:r w:rsidRPr="005E0AF8">
              <w:rPr>
                <w:color w:val="000000"/>
                <w:sz w:val="24"/>
                <w:szCs w:val="24"/>
              </w:rPr>
              <w:t>3.1. Оплата Т</w:t>
            </w:r>
            <w:r w:rsidRPr="005E0AF8">
              <w:rPr>
                <w:color w:val="000000"/>
                <w:sz w:val="24"/>
                <w:szCs w:val="24"/>
                <w:lang w:val="uk-UA"/>
              </w:rPr>
              <w:t>ОВАРА</w:t>
            </w:r>
            <w:r w:rsidRPr="005E0AF8">
              <w:rPr>
                <w:color w:val="000000"/>
                <w:sz w:val="24"/>
                <w:szCs w:val="24"/>
              </w:rPr>
              <w:t xml:space="preserve">, поставляемого на основании данного </w:t>
            </w:r>
            <w:r w:rsidR="004A0D0B" w:rsidRPr="005E0AF8">
              <w:rPr>
                <w:color w:val="000000"/>
                <w:sz w:val="24"/>
                <w:szCs w:val="24"/>
              </w:rPr>
              <w:t>Контракта</w:t>
            </w:r>
            <w:r w:rsidRPr="005E0AF8">
              <w:rPr>
                <w:color w:val="000000"/>
                <w:sz w:val="24"/>
                <w:szCs w:val="24"/>
              </w:rPr>
              <w:t xml:space="preserve">, </w:t>
            </w:r>
            <w:r w:rsidR="00CE7131" w:rsidRPr="005E0AF8">
              <w:rPr>
                <w:color w:val="000000"/>
                <w:sz w:val="24"/>
                <w:szCs w:val="24"/>
              </w:rPr>
              <w:t>в виде документарног</w:t>
            </w:r>
            <w:r w:rsidR="00DE29F2" w:rsidRPr="005E0AF8">
              <w:rPr>
                <w:color w:val="000000"/>
                <w:sz w:val="24"/>
                <w:szCs w:val="24"/>
              </w:rPr>
              <w:t xml:space="preserve">о безотзывного </w:t>
            </w:r>
            <w:r w:rsidR="00CE7131" w:rsidRPr="005E0AF8">
              <w:rPr>
                <w:color w:val="000000"/>
                <w:sz w:val="24"/>
                <w:szCs w:val="24"/>
              </w:rPr>
              <w:t>аккредитива</w:t>
            </w:r>
            <w:r w:rsidR="00111285">
              <w:rPr>
                <w:color w:val="000000"/>
                <w:sz w:val="24"/>
                <w:szCs w:val="24"/>
              </w:rPr>
              <w:t xml:space="preserve"> в соответствии с </w:t>
            </w:r>
            <w:r w:rsidR="00111285">
              <w:rPr>
                <w:color w:val="000000"/>
                <w:sz w:val="24"/>
                <w:szCs w:val="24"/>
                <w:lang w:val="en-US"/>
              </w:rPr>
              <w:t>UCP</w:t>
            </w:r>
            <w:r w:rsidR="00111285" w:rsidRPr="00111285">
              <w:rPr>
                <w:color w:val="000000"/>
                <w:sz w:val="24"/>
                <w:szCs w:val="24"/>
              </w:rPr>
              <w:t>600</w:t>
            </w:r>
            <w:r w:rsidR="00111285">
              <w:rPr>
                <w:color w:val="000000"/>
                <w:sz w:val="24"/>
                <w:szCs w:val="24"/>
              </w:rPr>
              <w:t>, открытого в пользу Продавца банком</w:t>
            </w:r>
            <w:r w:rsidR="00111285" w:rsidRPr="00111285">
              <w:rPr>
                <w:color w:val="000000"/>
                <w:sz w:val="24"/>
                <w:szCs w:val="24"/>
              </w:rPr>
              <w:t xml:space="preserve"> </w:t>
            </w:r>
            <w:r w:rsidR="00CE7131" w:rsidRPr="005E0AF8">
              <w:rPr>
                <w:color w:val="000000"/>
                <w:sz w:val="24"/>
                <w:szCs w:val="24"/>
              </w:rPr>
              <w:t xml:space="preserve"> следующим образом:</w:t>
            </w:r>
          </w:p>
        </w:tc>
        <w:tc>
          <w:tcPr>
            <w:tcW w:w="5155" w:type="dxa"/>
            <w:shd w:val="clear" w:color="auto" w:fill="auto"/>
          </w:tcPr>
          <w:p w:rsidR="00E37328" w:rsidRPr="005E0AF8" w:rsidRDefault="00E37328" w:rsidP="00E37328">
            <w:pPr>
              <w:ind w:left="57"/>
              <w:jc w:val="both"/>
              <w:rPr>
                <w:color w:val="000000"/>
                <w:sz w:val="24"/>
                <w:szCs w:val="24"/>
                <w:lang w:val="en-GB"/>
              </w:rPr>
            </w:pPr>
            <w:r w:rsidRPr="005E0AF8">
              <w:rPr>
                <w:color w:val="000000"/>
                <w:sz w:val="24"/>
                <w:szCs w:val="24"/>
                <w:lang w:val="en-US"/>
              </w:rPr>
              <w:t xml:space="preserve">3.1. </w:t>
            </w:r>
            <w:r w:rsidRPr="005E0AF8">
              <w:rPr>
                <w:color w:val="000000"/>
                <w:sz w:val="24"/>
                <w:szCs w:val="24"/>
                <w:lang w:val="en-GB"/>
              </w:rPr>
              <w:t>Payment</w:t>
            </w:r>
            <w:r w:rsidR="00037203" w:rsidRPr="005E0AF8">
              <w:rPr>
                <w:color w:val="000000"/>
                <w:sz w:val="24"/>
                <w:szCs w:val="24"/>
                <w:lang w:val="en-US"/>
              </w:rPr>
              <w:t xml:space="preserve"> </w:t>
            </w:r>
            <w:r w:rsidRPr="005E0AF8">
              <w:rPr>
                <w:color w:val="000000"/>
                <w:sz w:val="24"/>
                <w:szCs w:val="24"/>
                <w:lang w:val="en-GB"/>
              </w:rPr>
              <w:t>for</w:t>
            </w:r>
            <w:r w:rsidR="00037203" w:rsidRPr="005E0AF8">
              <w:rPr>
                <w:color w:val="000000"/>
                <w:sz w:val="24"/>
                <w:szCs w:val="24"/>
                <w:lang w:val="en-US"/>
              </w:rPr>
              <w:t xml:space="preserve"> </w:t>
            </w:r>
            <w:r w:rsidRPr="005E0AF8">
              <w:rPr>
                <w:color w:val="000000"/>
                <w:sz w:val="24"/>
                <w:szCs w:val="24"/>
                <w:lang w:val="en-GB"/>
              </w:rPr>
              <w:t>the</w:t>
            </w:r>
            <w:r w:rsidR="00037203" w:rsidRPr="005E0AF8">
              <w:rPr>
                <w:color w:val="000000"/>
                <w:sz w:val="24"/>
                <w:szCs w:val="24"/>
                <w:lang w:val="en-US"/>
              </w:rPr>
              <w:t xml:space="preserve"> </w:t>
            </w:r>
            <w:r w:rsidRPr="005E0AF8">
              <w:rPr>
                <w:color w:val="000000"/>
                <w:sz w:val="24"/>
                <w:szCs w:val="24"/>
                <w:lang w:val="en-GB"/>
              </w:rPr>
              <w:t>delivered</w:t>
            </w:r>
            <w:r w:rsidR="00037203" w:rsidRPr="005E0AF8">
              <w:rPr>
                <w:color w:val="000000"/>
                <w:sz w:val="24"/>
                <w:szCs w:val="24"/>
                <w:lang w:val="en-US"/>
              </w:rPr>
              <w:t xml:space="preserve"> </w:t>
            </w:r>
            <w:r w:rsidRPr="005E0AF8">
              <w:rPr>
                <w:color w:val="000000"/>
                <w:sz w:val="24"/>
                <w:szCs w:val="24"/>
                <w:lang w:val="en-GB"/>
              </w:rPr>
              <w:t>GOODS</w:t>
            </w:r>
            <w:r w:rsidR="00037203" w:rsidRPr="005E0AF8">
              <w:rPr>
                <w:color w:val="000000"/>
                <w:sz w:val="24"/>
                <w:szCs w:val="24"/>
                <w:lang w:val="en-US"/>
              </w:rPr>
              <w:t xml:space="preserve"> </w:t>
            </w:r>
            <w:r w:rsidRPr="005E0AF8">
              <w:rPr>
                <w:color w:val="000000"/>
                <w:sz w:val="24"/>
                <w:szCs w:val="24"/>
                <w:lang w:val="en-GB"/>
              </w:rPr>
              <w:t>under</w:t>
            </w:r>
            <w:r w:rsidR="00037203" w:rsidRPr="005E0AF8">
              <w:rPr>
                <w:color w:val="000000"/>
                <w:sz w:val="24"/>
                <w:szCs w:val="24"/>
                <w:lang w:val="en-US"/>
              </w:rPr>
              <w:t xml:space="preserve"> </w:t>
            </w:r>
            <w:r w:rsidRPr="005E0AF8">
              <w:rPr>
                <w:color w:val="000000"/>
                <w:sz w:val="24"/>
                <w:szCs w:val="24"/>
                <w:lang w:val="en-GB"/>
              </w:rPr>
              <w:t>the</w:t>
            </w:r>
            <w:r w:rsidR="00037203" w:rsidRPr="005E0AF8">
              <w:rPr>
                <w:color w:val="000000"/>
                <w:sz w:val="24"/>
                <w:szCs w:val="24"/>
                <w:lang w:val="en-US"/>
              </w:rPr>
              <w:t xml:space="preserve"> </w:t>
            </w:r>
            <w:r w:rsidRPr="005E0AF8">
              <w:rPr>
                <w:color w:val="000000"/>
                <w:sz w:val="24"/>
                <w:szCs w:val="24"/>
                <w:lang w:val="en-GB"/>
              </w:rPr>
              <w:t>present</w:t>
            </w:r>
            <w:r w:rsidR="00037203" w:rsidRPr="005E0AF8">
              <w:rPr>
                <w:color w:val="000000"/>
                <w:sz w:val="24"/>
                <w:szCs w:val="24"/>
                <w:lang w:val="en-US"/>
              </w:rPr>
              <w:t xml:space="preserve"> </w:t>
            </w:r>
            <w:r w:rsidRPr="005E0AF8">
              <w:rPr>
                <w:color w:val="000000"/>
                <w:sz w:val="24"/>
                <w:szCs w:val="24"/>
                <w:lang w:val="en-GB"/>
              </w:rPr>
              <w:t>Contract</w:t>
            </w:r>
            <w:r w:rsidR="00037203" w:rsidRPr="005E0AF8">
              <w:rPr>
                <w:color w:val="000000"/>
                <w:sz w:val="24"/>
                <w:szCs w:val="24"/>
                <w:lang w:val="en-US"/>
              </w:rPr>
              <w:t xml:space="preserve"> </w:t>
            </w:r>
            <w:r w:rsidRPr="005E0AF8">
              <w:rPr>
                <w:color w:val="000000"/>
                <w:sz w:val="24"/>
                <w:szCs w:val="24"/>
                <w:lang w:val="en-GB"/>
              </w:rPr>
              <w:t>shall</w:t>
            </w:r>
            <w:r w:rsidR="00037203" w:rsidRPr="005E0AF8">
              <w:rPr>
                <w:color w:val="000000"/>
                <w:sz w:val="24"/>
                <w:szCs w:val="24"/>
                <w:lang w:val="en-US"/>
              </w:rPr>
              <w:t xml:space="preserve"> </w:t>
            </w:r>
            <w:r w:rsidRPr="005E0AF8">
              <w:rPr>
                <w:color w:val="000000"/>
                <w:sz w:val="24"/>
                <w:szCs w:val="24"/>
                <w:lang w:val="en-GB"/>
              </w:rPr>
              <w:t>be</w:t>
            </w:r>
            <w:r w:rsidR="00037203" w:rsidRPr="005E0AF8">
              <w:rPr>
                <w:color w:val="000000"/>
                <w:sz w:val="24"/>
                <w:szCs w:val="24"/>
                <w:lang w:val="en-US"/>
              </w:rPr>
              <w:t xml:space="preserve"> </w:t>
            </w:r>
            <w:r w:rsidRPr="005E0AF8">
              <w:rPr>
                <w:color w:val="000000"/>
                <w:sz w:val="24"/>
                <w:szCs w:val="24"/>
                <w:lang w:val="en-GB"/>
              </w:rPr>
              <w:t>effected</w:t>
            </w:r>
            <w:r w:rsidR="00037203" w:rsidRPr="005E0AF8">
              <w:rPr>
                <w:color w:val="000000"/>
                <w:sz w:val="24"/>
                <w:szCs w:val="24"/>
                <w:lang w:val="en-US"/>
              </w:rPr>
              <w:t xml:space="preserve"> </w:t>
            </w:r>
            <w:r w:rsidR="00CE7131" w:rsidRPr="005E0AF8">
              <w:rPr>
                <w:color w:val="000000"/>
                <w:sz w:val="24"/>
                <w:szCs w:val="24"/>
                <w:lang w:val="en-GB"/>
              </w:rPr>
              <w:t xml:space="preserve">in the form of a documentary irrevocable letter of credit </w:t>
            </w:r>
            <w:r w:rsidR="00111285" w:rsidRPr="00111285">
              <w:rPr>
                <w:color w:val="000000"/>
                <w:sz w:val="24"/>
                <w:szCs w:val="24"/>
                <w:lang w:val="en-US"/>
              </w:rPr>
              <w:t xml:space="preserve"> </w:t>
            </w:r>
            <w:r w:rsidR="00111285">
              <w:rPr>
                <w:color w:val="000000"/>
                <w:sz w:val="24"/>
                <w:szCs w:val="24"/>
                <w:lang w:val="en-US"/>
              </w:rPr>
              <w:t>subject to UCP</w:t>
            </w:r>
            <w:r w:rsidR="00111285" w:rsidRPr="00111285">
              <w:rPr>
                <w:color w:val="000000"/>
                <w:sz w:val="24"/>
                <w:szCs w:val="24"/>
                <w:lang w:val="en-US"/>
              </w:rPr>
              <w:t>600</w:t>
            </w:r>
            <w:r w:rsidR="00111285">
              <w:rPr>
                <w:color w:val="000000"/>
                <w:sz w:val="24"/>
                <w:szCs w:val="24"/>
                <w:lang w:val="en-US"/>
              </w:rPr>
              <w:t xml:space="preserve"> issued in favor of the Seller by Buyer’s bank </w:t>
            </w:r>
            <w:r w:rsidR="00CE7131" w:rsidRPr="005E0AF8">
              <w:rPr>
                <w:color w:val="000000"/>
                <w:sz w:val="24"/>
                <w:szCs w:val="24"/>
                <w:lang w:val="en-GB"/>
              </w:rPr>
              <w:t>as follows</w:t>
            </w:r>
            <w:r w:rsidRPr="005E0AF8">
              <w:rPr>
                <w:color w:val="000000"/>
                <w:sz w:val="24"/>
                <w:szCs w:val="24"/>
                <w:lang w:val="en-GB"/>
              </w:rPr>
              <w:t xml:space="preserve">: </w:t>
            </w:r>
          </w:p>
          <w:p w:rsidR="00E37328" w:rsidRPr="005E0AF8" w:rsidRDefault="00E37328" w:rsidP="007154B3">
            <w:pPr>
              <w:ind w:left="57"/>
              <w:jc w:val="both"/>
              <w:rPr>
                <w:b/>
                <w:sz w:val="24"/>
                <w:szCs w:val="24"/>
                <w:lang w:val="en-US"/>
              </w:rPr>
            </w:pPr>
          </w:p>
        </w:tc>
      </w:tr>
      <w:tr w:rsidR="000B712E" w:rsidRPr="005E0AF8" w:rsidTr="0069205D">
        <w:trPr>
          <w:trHeight w:val="153"/>
        </w:trPr>
        <w:tc>
          <w:tcPr>
            <w:tcW w:w="5154" w:type="dxa"/>
            <w:shd w:val="clear" w:color="auto" w:fill="auto"/>
          </w:tcPr>
          <w:p w:rsidR="00F647DE" w:rsidRPr="005E0AF8" w:rsidRDefault="000B712E" w:rsidP="00622E3F">
            <w:pPr>
              <w:spacing w:line="276" w:lineRule="auto"/>
              <w:rPr>
                <w:sz w:val="24"/>
                <w:szCs w:val="24"/>
                <w:lang w:val="uk-UA"/>
              </w:rPr>
            </w:pPr>
            <w:r w:rsidRPr="005E0AF8">
              <w:rPr>
                <w:sz w:val="24"/>
                <w:szCs w:val="24"/>
              </w:rPr>
              <w:t xml:space="preserve">3.2. Аккредитив </w:t>
            </w:r>
            <w:r w:rsidR="0041449A" w:rsidRPr="005E0AF8">
              <w:rPr>
                <w:sz w:val="24"/>
                <w:szCs w:val="24"/>
              </w:rPr>
              <w:t xml:space="preserve">  </w:t>
            </w:r>
            <w:r w:rsidR="00E3146A" w:rsidRPr="005E0AF8">
              <w:rPr>
                <w:sz w:val="24"/>
                <w:szCs w:val="24"/>
              </w:rPr>
              <w:t xml:space="preserve">  </w:t>
            </w:r>
            <w:r w:rsidRPr="005E0AF8">
              <w:rPr>
                <w:sz w:val="24"/>
                <w:szCs w:val="24"/>
              </w:rPr>
              <w:t xml:space="preserve">должен </w:t>
            </w:r>
            <w:r w:rsidR="0041449A" w:rsidRPr="005E0AF8">
              <w:rPr>
                <w:sz w:val="24"/>
                <w:szCs w:val="24"/>
              </w:rPr>
              <w:t xml:space="preserve">  </w:t>
            </w:r>
            <w:r w:rsidR="00E3146A" w:rsidRPr="005E0AF8">
              <w:rPr>
                <w:sz w:val="24"/>
                <w:szCs w:val="24"/>
              </w:rPr>
              <w:t xml:space="preserve">  </w:t>
            </w:r>
            <w:r w:rsidRPr="005E0AF8">
              <w:rPr>
                <w:sz w:val="24"/>
                <w:szCs w:val="24"/>
              </w:rPr>
              <w:t>быть</w:t>
            </w:r>
            <w:r w:rsidR="0041449A" w:rsidRPr="005E0AF8">
              <w:rPr>
                <w:sz w:val="24"/>
                <w:szCs w:val="24"/>
              </w:rPr>
              <w:t xml:space="preserve">   </w:t>
            </w:r>
            <w:r w:rsidR="00E3146A" w:rsidRPr="005E0AF8">
              <w:rPr>
                <w:sz w:val="24"/>
                <w:szCs w:val="24"/>
              </w:rPr>
              <w:t xml:space="preserve">  </w:t>
            </w:r>
            <w:r w:rsidR="0041449A" w:rsidRPr="005E0AF8">
              <w:rPr>
                <w:sz w:val="24"/>
                <w:szCs w:val="24"/>
              </w:rPr>
              <w:t>открыт</w:t>
            </w:r>
            <w:r w:rsidR="00E3146A" w:rsidRPr="005E0AF8">
              <w:rPr>
                <w:sz w:val="24"/>
                <w:szCs w:val="24"/>
              </w:rPr>
              <w:t xml:space="preserve">  </w:t>
            </w:r>
            <w:r w:rsidR="0041449A" w:rsidRPr="005E0AF8">
              <w:rPr>
                <w:sz w:val="24"/>
                <w:szCs w:val="24"/>
              </w:rPr>
              <w:t xml:space="preserve"> </w:t>
            </w:r>
            <w:r w:rsidR="00E3146A" w:rsidRPr="005E0AF8">
              <w:rPr>
                <w:sz w:val="24"/>
                <w:szCs w:val="24"/>
              </w:rPr>
              <w:t>в пользу</w:t>
            </w:r>
            <w:r w:rsidR="000E422F" w:rsidRPr="005E0AF8">
              <w:rPr>
                <w:sz w:val="24"/>
                <w:szCs w:val="24"/>
              </w:rPr>
              <w:t xml:space="preserve">  </w:t>
            </w:r>
            <w:r w:rsidR="00E3146A" w:rsidRPr="005E0AF8">
              <w:rPr>
                <w:sz w:val="24"/>
                <w:szCs w:val="24"/>
              </w:rPr>
              <w:t xml:space="preserve">  </w:t>
            </w:r>
            <w:r w:rsidR="005A4BAE" w:rsidRPr="005E0AF8">
              <w:rPr>
                <w:sz w:val="24"/>
                <w:szCs w:val="24"/>
              </w:rPr>
              <w:t>ПРОДАВЦА</w:t>
            </w:r>
            <w:r w:rsidR="000E422F" w:rsidRPr="005E0AF8">
              <w:rPr>
                <w:color w:val="FF0000"/>
                <w:sz w:val="24"/>
                <w:szCs w:val="24"/>
              </w:rPr>
              <w:t xml:space="preserve">  </w:t>
            </w:r>
            <w:r w:rsidRPr="005E0AF8">
              <w:rPr>
                <w:sz w:val="24"/>
                <w:szCs w:val="24"/>
              </w:rPr>
              <w:t xml:space="preserve">до </w:t>
            </w:r>
            <w:r w:rsidR="000E422F" w:rsidRPr="005E0AF8">
              <w:rPr>
                <w:sz w:val="24"/>
                <w:szCs w:val="24"/>
              </w:rPr>
              <w:t xml:space="preserve"> </w:t>
            </w:r>
            <w:r w:rsidR="000B7378" w:rsidRPr="005E0AF8">
              <w:rPr>
                <w:bCs/>
                <w:color w:val="000000"/>
                <w:sz w:val="24"/>
                <w:szCs w:val="24"/>
              </w:rPr>
              <w:t>_______</w:t>
            </w:r>
            <w:r w:rsidR="0041449A" w:rsidRPr="005E0AF8">
              <w:rPr>
                <w:sz w:val="24"/>
                <w:szCs w:val="24"/>
              </w:rPr>
              <w:t>г</w:t>
            </w:r>
            <w:r w:rsidRPr="005E0AF8">
              <w:rPr>
                <w:sz w:val="24"/>
                <w:szCs w:val="24"/>
              </w:rPr>
              <w:t>.</w:t>
            </w:r>
            <w:r w:rsidR="000E422F" w:rsidRPr="005E0AF8">
              <w:rPr>
                <w:sz w:val="24"/>
                <w:szCs w:val="24"/>
              </w:rPr>
              <w:t xml:space="preserve">   </w:t>
            </w:r>
            <w:r w:rsidR="00E3146A" w:rsidRPr="005E0AF8">
              <w:rPr>
                <w:sz w:val="24"/>
                <w:szCs w:val="24"/>
              </w:rPr>
              <w:t xml:space="preserve"> на сумму</w:t>
            </w:r>
            <w:r w:rsidRPr="005E0AF8">
              <w:rPr>
                <w:sz w:val="24"/>
                <w:szCs w:val="24"/>
              </w:rPr>
              <w:t xml:space="preserve"> </w:t>
            </w:r>
            <w:r w:rsidR="00E3146A" w:rsidRPr="005E0AF8">
              <w:rPr>
                <w:sz w:val="24"/>
                <w:szCs w:val="24"/>
              </w:rPr>
              <w:t xml:space="preserve">    </w:t>
            </w:r>
            <w:r w:rsidR="000B7378" w:rsidRPr="005E0AF8">
              <w:rPr>
                <w:bCs/>
                <w:color w:val="000000"/>
                <w:sz w:val="24"/>
                <w:szCs w:val="24"/>
              </w:rPr>
              <w:t>_______</w:t>
            </w:r>
          </w:p>
          <w:p w:rsidR="00F647DE" w:rsidRPr="005E0AF8" w:rsidRDefault="000B712E" w:rsidP="00622E3F">
            <w:pPr>
              <w:spacing w:line="276" w:lineRule="auto"/>
              <w:rPr>
                <w:sz w:val="24"/>
                <w:szCs w:val="24"/>
              </w:rPr>
            </w:pPr>
            <w:r w:rsidRPr="005E0AF8">
              <w:rPr>
                <w:sz w:val="24"/>
                <w:szCs w:val="24"/>
              </w:rPr>
              <w:t>Ср</w:t>
            </w:r>
            <w:r w:rsidR="00CE7131" w:rsidRPr="005E0AF8">
              <w:rPr>
                <w:sz w:val="24"/>
                <w:szCs w:val="24"/>
              </w:rPr>
              <w:t>ок действия аккредитива – до</w:t>
            </w:r>
            <w:r w:rsidR="0041449A" w:rsidRPr="005E0AF8">
              <w:rPr>
                <w:sz w:val="24"/>
                <w:szCs w:val="24"/>
              </w:rPr>
              <w:t xml:space="preserve"> </w:t>
            </w:r>
            <w:r w:rsidR="000B7378" w:rsidRPr="005E0AF8">
              <w:rPr>
                <w:bCs/>
                <w:color w:val="000000"/>
                <w:sz w:val="24"/>
                <w:szCs w:val="24"/>
              </w:rPr>
              <w:t>_______</w:t>
            </w:r>
            <w:r w:rsidR="0041449A" w:rsidRPr="005E0AF8">
              <w:rPr>
                <w:sz w:val="24"/>
                <w:szCs w:val="24"/>
              </w:rPr>
              <w:t xml:space="preserve">г. График пополнения аккредитива: </w:t>
            </w:r>
          </w:p>
          <w:p w:rsidR="00F647DE" w:rsidRPr="005E0AF8" w:rsidRDefault="000B7378" w:rsidP="00622E3F">
            <w:pPr>
              <w:spacing w:line="276" w:lineRule="auto"/>
              <w:rPr>
                <w:sz w:val="24"/>
                <w:szCs w:val="24"/>
                <w:lang w:val="uk-UA"/>
              </w:rPr>
            </w:pPr>
            <w:r w:rsidRPr="005E0AF8">
              <w:rPr>
                <w:bCs/>
                <w:color w:val="000000"/>
                <w:sz w:val="24"/>
                <w:szCs w:val="24"/>
              </w:rPr>
              <w:t>_______</w:t>
            </w:r>
            <w:r w:rsidR="0041449A" w:rsidRPr="005E0AF8">
              <w:rPr>
                <w:sz w:val="24"/>
                <w:szCs w:val="24"/>
              </w:rPr>
              <w:t xml:space="preserve">до </w:t>
            </w:r>
            <w:r w:rsidRPr="005E0AF8">
              <w:rPr>
                <w:bCs/>
                <w:color w:val="000000"/>
                <w:sz w:val="24"/>
                <w:szCs w:val="24"/>
              </w:rPr>
              <w:t>_______</w:t>
            </w:r>
            <w:r w:rsidR="004A237C" w:rsidRPr="005E0AF8">
              <w:rPr>
                <w:sz w:val="24"/>
                <w:szCs w:val="24"/>
              </w:rPr>
              <w:t xml:space="preserve">г., </w:t>
            </w:r>
          </w:p>
          <w:p w:rsidR="000B712E" w:rsidRPr="005E0AF8" w:rsidRDefault="000B7378" w:rsidP="0094531B">
            <w:pPr>
              <w:spacing w:line="276" w:lineRule="auto"/>
              <w:rPr>
                <w:sz w:val="24"/>
                <w:szCs w:val="24"/>
              </w:rPr>
            </w:pPr>
            <w:r w:rsidRPr="005E0AF8">
              <w:rPr>
                <w:bCs/>
                <w:color w:val="000000"/>
                <w:sz w:val="24"/>
                <w:szCs w:val="24"/>
              </w:rPr>
              <w:t>_______</w:t>
            </w:r>
            <w:r w:rsidR="004A237C" w:rsidRPr="005E0AF8">
              <w:rPr>
                <w:sz w:val="24"/>
                <w:szCs w:val="24"/>
              </w:rPr>
              <w:t xml:space="preserve">до </w:t>
            </w:r>
            <w:r w:rsidRPr="005E0AF8">
              <w:rPr>
                <w:bCs/>
                <w:color w:val="000000"/>
                <w:sz w:val="24"/>
                <w:szCs w:val="24"/>
              </w:rPr>
              <w:t>_______</w:t>
            </w:r>
            <w:r w:rsidR="004A237C" w:rsidRPr="005E0AF8">
              <w:rPr>
                <w:sz w:val="24"/>
                <w:szCs w:val="24"/>
              </w:rPr>
              <w:t>г.</w:t>
            </w:r>
          </w:p>
        </w:tc>
        <w:tc>
          <w:tcPr>
            <w:tcW w:w="5155" w:type="dxa"/>
            <w:shd w:val="clear" w:color="auto" w:fill="auto"/>
          </w:tcPr>
          <w:p w:rsidR="00F647DE" w:rsidRPr="005E0AF8" w:rsidRDefault="000B712E" w:rsidP="004A237C">
            <w:pPr>
              <w:spacing w:line="276" w:lineRule="auto"/>
              <w:rPr>
                <w:color w:val="000000"/>
                <w:sz w:val="24"/>
                <w:szCs w:val="24"/>
                <w:lang w:val="en-US"/>
              </w:rPr>
            </w:pPr>
            <w:r w:rsidRPr="005E0AF8">
              <w:rPr>
                <w:color w:val="000000"/>
                <w:sz w:val="24"/>
                <w:szCs w:val="24"/>
                <w:lang w:val="en-US"/>
              </w:rPr>
              <w:t>3.2</w:t>
            </w:r>
            <w:r w:rsidRPr="005E0AF8">
              <w:rPr>
                <w:b/>
                <w:color w:val="000000"/>
                <w:sz w:val="24"/>
                <w:szCs w:val="24"/>
                <w:lang w:val="en-US"/>
              </w:rPr>
              <w:t>.</w:t>
            </w:r>
            <w:r w:rsidRPr="005E0AF8">
              <w:rPr>
                <w:color w:val="000000"/>
                <w:sz w:val="24"/>
                <w:szCs w:val="24"/>
                <w:lang w:val="en-US"/>
              </w:rPr>
              <w:t xml:space="preserve"> L/C </w:t>
            </w:r>
            <w:r w:rsidR="002F35EF" w:rsidRPr="005E0AF8">
              <w:rPr>
                <w:color w:val="000000"/>
                <w:sz w:val="24"/>
                <w:szCs w:val="24"/>
                <w:lang w:val="en-US"/>
              </w:rPr>
              <w:t xml:space="preserve"> </w:t>
            </w:r>
            <w:r w:rsidRPr="005E0AF8">
              <w:rPr>
                <w:color w:val="000000"/>
                <w:sz w:val="24"/>
                <w:szCs w:val="24"/>
                <w:lang w:val="en-US"/>
              </w:rPr>
              <w:t>shall be opene</w:t>
            </w:r>
            <w:r w:rsidR="00140851" w:rsidRPr="005E0AF8">
              <w:rPr>
                <w:color w:val="000000"/>
                <w:sz w:val="24"/>
                <w:szCs w:val="24"/>
                <w:lang w:val="en-US"/>
              </w:rPr>
              <w:t xml:space="preserve">d </w:t>
            </w:r>
            <w:r w:rsidR="00E3146A" w:rsidRPr="005E0AF8">
              <w:rPr>
                <w:color w:val="000000"/>
                <w:sz w:val="24"/>
                <w:szCs w:val="24"/>
                <w:lang w:val="en-US"/>
              </w:rPr>
              <w:t xml:space="preserve">favor of the </w:t>
            </w:r>
            <w:r w:rsidR="005A4BAE" w:rsidRPr="005E0AF8">
              <w:rPr>
                <w:sz w:val="24"/>
                <w:szCs w:val="24"/>
                <w:lang w:val="en-US"/>
              </w:rPr>
              <w:t>SELLER</w:t>
            </w:r>
            <w:r w:rsidR="00E3146A" w:rsidRPr="005E0AF8">
              <w:rPr>
                <w:sz w:val="24"/>
                <w:szCs w:val="24"/>
                <w:lang w:val="en-US"/>
              </w:rPr>
              <w:t xml:space="preserve"> </w:t>
            </w:r>
            <w:r w:rsidR="004A237C" w:rsidRPr="005E0AF8">
              <w:rPr>
                <w:color w:val="000000"/>
                <w:sz w:val="24"/>
                <w:szCs w:val="24"/>
                <w:lang w:val="en-US"/>
              </w:rPr>
              <w:t xml:space="preserve"> before </w:t>
            </w:r>
            <w:r w:rsidR="000B7378" w:rsidRPr="005E0AF8">
              <w:rPr>
                <w:bCs/>
                <w:color w:val="000000"/>
                <w:sz w:val="24"/>
                <w:szCs w:val="24"/>
                <w:lang w:val="en-US"/>
              </w:rPr>
              <w:t>_______</w:t>
            </w:r>
            <w:r w:rsidRPr="005E0AF8">
              <w:rPr>
                <w:color w:val="000000"/>
                <w:sz w:val="24"/>
                <w:szCs w:val="24"/>
                <w:lang w:val="en-US"/>
              </w:rPr>
              <w:t xml:space="preserve">. </w:t>
            </w:r>
            <w:r w:rsidR="00E3146A" w:rsidRPr="005E0AF8">
              <w:rPr>
                <w:color w:val="000000"/>
                <w:sz w:val="24"/>
                <w:szCs w:val="24"/>
                <w:lang w:val="en-US"/>
              </w:rPr>
              <w:t xml:space="preserve">for the amount </w:t>
            </w:r>
            <w:r w:rsidR="000B7378" w:rsidRPr="005E0AF8">
              <w:rPr>
                <w:bCs/>
                <w:color w:val="000000"/>
                <w:sz w:val="24"/>
                <w:szCs w:val="24"/>
                <w:lang w:val="en-US"/>
              </w:rPr>
              <w:t>_______</w:t>
            </w:r>
          </w:p>
          <w:p w:rsidR="000B7378" w:rsidRPr="005E0AF8" w:rsidRDefault="000B7378" w:rsidP="004A237C">
            <w:pPr>
              <w:spacing w:line="276" w:lineRule="auto"/>
              <w:rPr>
                <w:color w:val="000000"/>
                <w:sz w:val="24"/>
                <w:szCs w:val="24"/>
                <w:lang w:val="en-US"/>
              </w:rPr>
            </w:pPr>
          </w:p>
          <w:p w:rsidR="00F647DE" w:rsidRPr="005E0AF8" w:rsidRDefault="000B712E" w:rsidP="004A237C">
            <w:pPr>
              <w:spacing w:line="276" w:lineRule="auto"/>
              <w:rPr>
                <w:color w:val="000000"/>
                <w:sz w:val="24"/>
                <w:szCs w:val="24"/>
                <w:lang w:val="en-US"/>
              </w:rPr>
            </w:pPr>
            <w:r w:rsidRPr="005E0AF8">
              <w:rPr>
                <w:color w:val="000000"/>
                <w:sz w:val="24"/>
                <w:szCs w:val="24"/>
                <w:lang w:val="en-US"/>
              </w:rPr>
              <w:t xml:space="preserve">The term of validity of L/C are till </w:t>
            </w:r>
            <w:r w:rsidR="000B7378" w:rsidRPr="005E0AF8">
              <w:rPr>
                <w:bCs/>
                <w:color w:val="000000"/>
                <w:sz w:val="24"/>
                <w:szCs w:val="24"/>
                <w:lang w:val="en-US"/>
              </w:rPr>
              <w:t>_______</w:t>
            </w:r>
            <w:r w:rsidRPr="005E0AF8">
              <w:rPr>
                <w:color w:val="000000"/>
                <w:sz w:val="24"/>
                <w:szCs w:val="24"/>
                <w:lang w:val="en-US"/>
              </w:rPr>
              <w:t>.</w:t>
            </w:r>
          </w:p>
          <w:p w:rsidR="00F647DE" w:rsidRPr="005E0AF8" w:rsidRDefault="004A237C" w:rsidP="00836A67">
            <w:pPr>
              <w:rPr>
                <w:sz w:val="24"/>
                <w:szCs w:val="24"/>
                <w:lang w:val="uk-UA"/>
              </w:rPr>
            </w:pPr>
            <w:r w:rsidRPr="005E0AF8">
              <w:rPr>
                <w:sz w:val="24"/>
                <w:szCs w:val="24"/>
                <w:lang w:val="en-US"/>
              </w:rPr>
              <w:t xml:space="preserve">Schedule of </w:t>
            </w:r>
            <w:r w:rsidR="00836A67" w:rsidRPr="005E0AF8">
              <w:rPr>
                <w:sz w:val="24"/>
                <w:szCs w:val="24"/>
                <w:lang w:val="en-US"/>
              </w:rPr>
              <w:t xml:space="preserve">L/C </w:t>
            </w:r>
            <w:r w:rsidRPr="005E0AF8">
              <w:rPr>
                <w:sz w:val="24"/>
                <w:szCs w:val="24"/>
                <w:lang w:val="en-US"/>
              </w:rPr>
              <w:t xml:space="preserve">replenishment:  </w:t>
            </w:r>
          </w:p>
          <w:p w:rsidR="00F647DE" w:rsidRPr="005E0AF8" w:rsidRDefault="000B7378" w:rsidP="00836A67">
            <w:pPr>
              <w:rPr>
                <w:sz w:val="24"/>
                <w:szCs w:val="24"/>
                <w:lang w:val="uk-UA"/>
              </w:rPr>
            </w:pPr>
            <w:r w:rsidRPr="005E0AF8">
              <w:rPr>
                <w:bCs/>
                <w:color w:val="000000"/>
                <w:sz w:val="24"/>
                <w:szCs w:val="24"/>
              </w:rPr>
              <w:t>_______</w:t>
            </w:r>
            <w:r w:rsidR="004A237C" w:rsidRPr="005E0AF8">
              <w:rPr>
                <w:sz w:val="24"/>
                <w:szCs w:val="24"/>
                <w:lang w:val="en-US"/>
              </w:rPr>
              <w:t>t</w:t>
            </w:r>
            <w:r w:rsidR="00836A67" w:rsidRPr="005E0AF8">
              <w:rPr>
                <w:sz w:val="24"/>
                <w:szCs w:val="24"/>
                <w:lang w:val="en-US"/>
              </w:rPr>
              <w:t>ill</w:t>
            </w:r>
            <w:r w:rsidR="00836A67" w:rsidRPr="005E0AF8">
              <w:rPr>
                <w:sz w:val="24"/>
                <w:szCs w:val="24"/>
              </w:rPr>
              <w:t xml:space="preserve"> </w:t>
            </w:r>
            <w:r w:rsidRPr="005E0AF8">
              <w:rPr>
                <w:bCs/>
                <w:color w:val="000000"/>
                <w:sz w:val="24"/>
                <w:szCs w:val="24"/>
              </w:rPr>
              <w:t>_______</w:t>
            </w:r>
            <w:r w:rsidR="004A237C" w:rsidRPr="005E0AF8">
              <w:rPr>
                <w:sz w:val="24"/>
                <w:szCs w:val="24"/>
              </w:rPr>
              <w:t xml:space="preserve">, </w:t>
            </w:r>
          </w:p>
          <w:p w:rsidR="000B712E" w:rsidRPr="005E0AF8" w:rsidRDefault="000B7378" w:rsidP="00836A67">
            <w:pPr>
              <w:rPr>
                <w:sz w:val="24"/>
                <w:szCs w:val="24"/>
              </w:rPr>
            </w:pPr>
            <w:r w:rsidRPr="005E0AF8">
              <w:rPr>
                <w:bCs/>
                <w:color w:val="000000"/>
                <w:sz w:val="24"/>
                <w:szCs w:val="24"/>
              </w:rPr>
              <w:t>_______</w:t>
            </w:r>
            <w:r w:rsidR="004A237C" w:rsidRPr="005E0AF8">
              <w:rPr>
                <w:sz w:val="24"/>
                <w:szCs w:val="24"/>
                <w:lang w:val="en-US"/>
              </w:rPr>
              <w:t>t</w:t>
            </w:r>
            <w:r w:rsidR="00836A67" w:rsidRPr="005E0AF8">
              <w:rPr>
                <w:sz w:val="24"/>
                <w:szCs w:val="24"/>
                <w:lang w:val="en-US"/>
              </w:rPr>
              <w:t>ill</w:t>
            </w:r>
            <w:r w:rsidR="004A237C" w:rsidRPr="005E0AF8">
              <w:rPr>
                <w:sz w:val="24"/>
                <w:szCs w:val="24"/>
              </w:rPr>
              <w:t xml:space="preserve"> </w:t>
            </w:r>
            <w:r w:rsidRPr="005E0AF8">
              <w:rPr>
                <w:bCs/>
                <w:color w:val="000000"/>
                <w:sz w:val="24"/>
                <w:szCs w:val="24"/>
              </w:rPr>
              <w:t>_______</w:t>
            </w:r>
            <w:r w:rsidR="004A237C" w:rsidRPr="005E0AF8">
              <w:rPr>
                <w:sz w:val="24"/>
                <w:szCs w:val="24"/>
              </w:rPr>
              <w:t>.</w:t>
            </w:r>
          </w:p>
        </w:tc>
      </w:tr>
      <w:tr w:rsidR="000B712E" w:rsidRPr="00321FFE" w:rsidTr="0069205D">
        <w:trPr>
          <w:trHeight w:val="153"/>
        </w:trPr>
        <w:tc>
          <w:tcPr>
            <w:tcW w:w="5154" w:type="dxa"/>
            <w:shd w:val="clear" w:color="auto" w:fill="auto"/>
          </w:tcPr>
          <w:p w:rsidR="000B712E" w:rsidRPr="005E0AF8" w:rsidRDefault="000B712E" w:rsidP="006805AB">
            <w:pPr>
              <w:spacing w:line="276" w:lineRule="auto"/>
              <w:jc w:val="both"/>
              <w:rPr>
                <w:sz w:val="24"/>
                <w:szCs w:val="24"/>
              </w:rPr>
            </w:pPr>
            <w:r w:rsidRPr="005E0AF8">
              <w:rPr>
                <w:sz w:val="24"/>
                <w:szCs w:val="24"/>
              </w:rPr>
              <w:t xml:space="preserve">3.3. Платеж по аккредитиву </w:t>
            </w:r>
            <w:r w:rsidR="00CE7131" w:rsidRPr="005E0AF8">
              <w:rPr>
                <w:rFonts w:eastAsia="Batang"/>
                <w:sz w:val="24"/>
                <w:szCs w:val="24"/>
                <w:lang w:eastAsia="ko-KR"/>
              </w:rPr>
              <w:t xml:space="preserve">в размере 30% от общей стоимости </w:t>
            </w:r>
            <w:r w:rsidR="004A0D0B" w:rsidRPr="005E0AF8">
              <w:rPr>
                <w:rFonts w:eastAsia="Batang"/>
                <w:sz w:val="24"/>
                <w:szCs w:val="24"/>
                <w:lang w:eastAsia="ko-KR"/>
              </w:rPr>
              <w:t>Контракта</w:t>
            </w:r>
            <w:r w:rsidR="00CE7131" w:rsidRPr="005E0AF8">
              <w:rPr>
                <w:rFonts w:eastAsia="Batang"/>
                <w:sz w:val="24"/>
                <w:szCs w:val="24"/>
                <w:lang w:eastAsia="ko-KR"/>
              </w:rPr>
              <w:t xml:space="preserve">, что составляет    </w:t>
            </w:r>
            <w:r w:rsidR="000B7378" w:rsidRPr="005E0AF8">
              <w:rPr>
                <w:bCs/>
                <w:color w:val="000000"/>
                <w:sz w:val="24"/>
                <w:szCs w:val="24"/>
              </w:rPr>
              <w:t>_______</w:t>
            </w:r>
            <w:r w:rsidRPr="005E0AF8">
              <w:rPr>
                <w:sz w:val="24"/>
                <w:szCs w:val="24"/>
              </w:rPr>
              <w:t>производится</w:t>
            </w:r>
            <w:r w:rsidR="00E656E4" w:rsidRPr="005E0AF8">
              <w:rPr>
                <w:sz w:val="24"/>
                <w:szCs w:val="24"/>
              </w:rPr>
              <w:t xml:space="preserve"> </w:t>
            </w:r>
            <w:r w:rsidR="001C60A3" w:rsidRPr="005E0AF8">
              <w:rPr>
                <w:sz w:val="24"/>
                <w:szCs w:val="24"/>
              </w:rPr>
              <w:t xml:space="preserve">до отправки оборудования </w:t>
            </w:r>
            <w:r w:rsidR="00E656E4" w:rsidRPr="005E0AF8">
              <w:rPr>
                <w:rFonts w:eastAsia="Calibri"/>
                <w:sz w:val="24"/>
                <w:szCs w:val="24"/>
              </w:rPr>
              <w:t xml:space="preserve">после </w:t>
            </w:r>
            <w:r w:rsidR="00E656E4" w:rsidRPr="005E0AF8">
              <w:rPr>
                <w:rFonts w:eastAsia="Calibri"/>
                <w:sz w:val="24"/>
                <w:szCs w:val="24"/>
                <w:lang w:val="en-US"/>
              </w:rPr>
              <w:t>FAT</w:t>
            </w:r>
            <w:r w:rsidR="00E656E4" w:rsidRPr="005E0AF8">
              <w:rPr>
                <w:rFonts w:eastAsia="Calibri"/>
                <w:sz w:val="24"/>
                <w:szCs w:val="24"/>
              </w:rPr>
              <w:t xml:space="preserve"> испытаний</w:t>
            </w:r>
            <w:r w:rsidRPr="005E0AF8">
              <w:rPr>
                <w:sz w:val="24"/>
                <w:szCs w:val="24"/>
              </w:rPr>
              <w:t xml:space="preserve"> против предоставления в исполняющий Банк следующих документов:</w:t>
            </w:r>
          </w:p>
          <w:p w:rsidR="00EE601B" w:rsidRPr="005E0AF8" w:rsidRDefault="00EE601B" w:rsidP="00EE601B">
            <w:pPr>
              <w:spacing w:line="276" w:lineRule="auto"/>
              <w:rPr>
                <w:color w:val="000000"/>
                <w:sz w:val="24"/>
                <w:szCs w:val="24"/>
              </w:rPr>
            </w:pPr>
            <w:r w:rsidRPr="005E0AF8">
              <w:rPr>
                <w:color w:val="000000"/>
                <w:sz w:val="24"/>
                <w:szCs w:val="24"/>
              </w:rPr>
              <w:t xml:space="preserve">- счет-фактуры, подписанной Продавцом с указанием общей суммы </w:t>
            </w:r>
            <w:r w:rsidR="004A0D0B" w:rsidRPr="005E0AF8">
              <w:rPr>
                <w:color w:val="000000"/>
                <w:sz w:val="24"/>
                <w:szCs w:val="24"/>
              </w:rPr>
              <w:t>Контракта</w:t>
            </w:r>
            <w:r w:rsidRPr="005E0AF8">
              <w:rPr>
                <w:color w:val="000000"/>
                <w:sz w:val="24"/>
                <w:szCs w:val="24"/>
              </w:rPr>
              <w:t>, и суммы подлежащей оплате – 1 оригинал, 2 копии;</w:t>
            </w:r>
          </w:p>
          <w:p w:rsidR="000B712E" w:rsidRPr="005E0AF8" w:rsidRDefault="00EE601B" w:rsidP="004A0D0B">
            <w:pPr>
              <w:spacing w:line="276" w:lineRule="auto"/>
              <w:rPr>
                <w:sz w:val="24"/>
                <w:szCs w:val="24"/>
              </w:rPr>
            </w:pPr>
            <w:r w:rsidRPr="005E0AF8">
              <w:rPr>
                <w:color w:val="000000"/>
                <w:sz w:val="24"/>
                <w:szCs w:val="24"/>
              </w:rPr>
              <w:t>-</w:t>
            </w:r>
            <w:r w:rsidR="00140851" w:rsidRPr="005E0AF8">
              <w:rPr>
                <w:color w:val="000000"/>
                <w:sz w:val="24"/>
                <w:szCs w:val="24"/>
              </w:rPr>
              <w:t xml:space="preserve"> </w:t>
            </w:r>
            <w:r w:rsidRPr="005E0AF8">
              <w:rPr>
                <w:color w:val="000000"/>
                <w:sz w:val="24"/>
                <w:szCs w:val="24"/>
              </w:rPr>
              <w:t xml:space="preserve"> </w:t>
            </w:r>
            <w:r w:rsidR="00E656E4" w:rsidRPr="005E0AF8">
              <w:rPr>
                <w:sz w:val="24"/>
                <w:szCs w:val="24"/>
              </w:rPr>
              <w:t xml:space="preserve">Акт выполнения испытаний </w:t>
            </w:r>
            <w:r w:rsidR="00E656E4" w:rsidRPr="005E0AF8">
              <w:rPr>
                <w:rFonts w:eastAsia="Calibri"/>
                <w:sz w:val="24"/>
                <w:szCs w:val="24"/>
                <w:lang w:val="en-US"/>
              </w:rPr>
              <w:t>FAT</w:t>
            </w:r>
            <w:r w:rsidR="00E656E4" w:rsidRPr="005E0AF8">
              <w:rPr>
                <w:rFonts w:eastAsia="Calibri"/>
                <w:sz w:val="24"/>
                <w:szCs w:val="24"/>
              </w:rPr>
              <w:t xml:space="preserve"> на заводе производителя</w:t>
            </w:r>
            <w:r w:rsidR="000B712E" w:rsidRPr="005E0AF8">
              <w:rPr>
                <w:sz w:val="24"/>
                <w:szCs w:val="24"/>
              </w:rPr>
              <w:t>,</w:t>
            </w:r>
            <w:r w:rsidR="001D7843" w:rsidRPr="005E0AF8">
              <w:rPr>
                <w:sz w:val="24"/>
                <w:szCs w:val="24"/>
              </w:rPr>
              <w:t xml:space="preserve"> подписанный </w:t>
            </w:r>
            <w:r w:rsidR="00E656E4" w:rsidRPr="005E0AF8">
              <w:rPr>
                <w:sz w:val="24"/>
                <w:szCs w:val="24"/>
              </w:rPr>
              <w:t>обеими сторонами –  1 оригинал</w:t>
            </w:r>
          </w:p>
          <w:p w:rsidR="00140851" w:rsidRPr="005E0AF8" w:rsidRDefault="00140851" w:rsidP="00305D60">
            <w:pPr>
              <w:numPr>
                <w:ilvl w:val="0"/>
                <w:numId w:val="17"/>
              </w:numPr>
              <w:suppressAutoHyphens w:val="0"/>
              <w:ind w:left="0"/>
              <w:jc w:val="both"/>
              <w:rPr>
                <w:sz w:val="24"/>
                <w:szCs w:val="24"/>
              </w:rPr>
            </w:pPr>
            <w:r w:rsidRPr="005E0AF8">
              <w:rPr>
                <w:sz w:val="24"/>
                <w:szCs w:val="24"/>
              </w:rPr>
              <w:t>- гарантийного письма Продавца отгрузить товар в срок, предусмотренный настоящим контрактом, либо возвратить полученные денежные средства</w:t>
            </w:r>
            <w:r w:rsidR="00766806" w:rsidRPr="005E0AF8">
              <w:rPr>
                <w:rFonts w:ascii="Arial" w:hAnsi="Arial" w:cs="Arial"/>
              </w:rPr>
              <w:t>.</w:t>
            </w:r>
          </w:p>
        </w:tc>
        <w:tc>
          <w:tcPr>
            <w:tcW w:w="5155" w:type="dxa"/>
            <w:shd w:val="clear" w:color="auto" w:fill="auto"/>
          </w:tcPr>
          <w:p w:rsidR="00E656E4" w:rsidRPr="005E0AF8" w:rsidRDefault="000B712E" w:rsidP="00E656E4">
            <w:pPr>
              <w:spacing w:line="276" w:lineRule="auto"/>
              <w:ind w:right="72"/>
              <w:jc w:val="both"/>
              <w:rPr>
                <w:color w:val="000000"/>
                <w:sz w:val="24"/>
                <w:szCs w:val="24"/>
                <w:lang w:val="en-US"/>
              </w:rPr>
            </w:pPr>
            <w:r w:rsidRPr="005E0AF8">
              <w:rPr>
                <w:color w:val="000000"/>
                <w:sz w:val="24"/>
                <w:szCs w:val="24"/>
                <w:lang w:val="en-US"/>
              </w:rPr>
              <w:t>3.3. The p</w:t>
            </w:r>
            <w:r w:rsidRPr="005E0AF8">
              <w:rPr>
                <w:rFonts w:eastAsia="SimSun"/>
                <w:color w:val="000000"/>
                <w:sz w:val="24"/>
                <w:szCs w:val="24"/>
                <w:lang w:val="en-US"/>
              </w:rPr>
              <w:t xml:space="preserve">ayment of </w:t>
            </w:r>
            <w:r w:rsidRPr="005E0AF8">
              <w:rPr>
                <w:color w:val="000000"/>
                <w:sz w:val="24"/>
                <w:szCs w:val="24"/>
                <w:lang w:val="en-US"/>
              </w:rPr>
              <w:t xml:space="preserve">L/C </w:t>
            </w:r>
            <w:r w:rsidR="00E656E4" w:rsidRPr="005E0AF8">
              <w:rPr>
                <w:color w:val="000000"/>
                <w:sz w:val="24"/>
                <w:szCs w:val="24"/>
                <w:lang w:val="en-US"/>
              </w:rPr>
              <w:t xml:space="preserve">in the amount of 30% of the total contract value, which amounts to </w:t>
            </w:r>
            <w:r w:rsidR="000B7378" w:rsidRPr="005E0AF8">
              <w:rPr>
                <w:bCs/>
                <w:color w:val="000000"/>
                <w:sz w:val="24"/>
                <w:szCs w:val="24"/>
                <w:lang w:val="en-US"/>
              </w:rPr>
              <w:t>_______</w:t>
            </w:r>
            <w:r w:rsidR="00E656E4" w:rsidRPr="005E0AF8">
              <w:rPr>
                <w:color w:val="000000"/>
                <w:sz w:val="24"/>
                <w:szCs w:val="24"/>
                <w:lang w:val="en-US"/>
              </w:rPr>
              <w:t>,</w:t>
            </w:r>
            <w:r w:rsidRPr="005E0AF8">
              <w:rPr>
                <w:rFonts w:eastAsia="Batang"/>
                <w:b/>
                <w:sz w:val="24"/>
                <w:szCs w:val="24"/>
                <w:lang w:val="en-US" w:eastAsia="ko-KR"/>
              </w:rPr>
              <w:t xml:space="preserve"> </w:t>
            </w:r>
            <w:r w:rsidRPr="005E0AF8">
              <w:rPr>
                <w:color w:val="000000"/>
                <w:sz w:val="24"/>
                <w:szCs w:val="24"/>
                <w:lang w:val="en-US"/>
              </w:rPr>
              <w:t xml:space="preserve"> shall be realized </w:t>
            </w:r>
            <w:r w:rsidR="00B267A9" w:rsidRPr="005E0AF8">
              <w:rPr>
                <w:sz w:val="24"/>
                <w:szCs w:val="24"/>
                <w:lang w:val="en-US"/>
              </w:rPr>
              <w:t>before shipment</w:t>
            </w:r>
            <w:r w:rsidR="00B267A9" w:rsidRPr="005E0AF8">
              <w:rPr>
                <w:rFonts w:ascii="Malgun Gothic" w:eastAsia="Malgun Gothic" w:hAnsi="Malgun Gothic" w:cs="Malgun Gothic" w:hint="eastAsia"/>
                <w:sz w:val="24"/>
                <w:szCs w:val="24"/>
                <w:lang w:val="en-US" w:eastAsia="ko-KR"/>
              </w:rPr>
              <w:t xml:space="preserve"> </w:t>
            </w:r>
            <w:r w:rsidR="00E656E4" w:rsidRPr="005E0AF8">
              <w:rPr>
                <w:color w:val="000000"/>
                <w:sz w:val="24"/>
                <w:szCs w:val="24"/>
                <w:lang w:val="en-US"/>
              </w:rPr>
              <w:t xml:space="preserve">after FAT tests against </w:t>
            </w:r>
            <w:r w:rsidRPr="005E0AF8">
              <w:rPr>
                <w:color w:val="000000"/>
                <w:sz w:val="24"/>
                <w:szCs w:val="24"/>
                <w:lang w:val="en-US"/>
              </w:rPr>
              <w:t>the submission of the following documents to the executing Bank</w:t>
            </w:r>
            <w:r w:rsidR="00B267A9" w:rsidRPr="005E0AF8">
              <w:rPr>
                <w:color w:val="000000"/>
                <w:sz w:val="24"/>
                <w:szCs w:val="24"/>
                <w:lang w:val="en-US"/>
              </w:rPr>
              <w:t xml:space="preserve"> </w:t>
            </w:r>
          </w:p>
          <w:p w:rsidR="001C60A3" w:rsidRPr="005E0AF8" w:rsidRDefault="001C60A3" w:rsidP="00E656E4">
            <w:pPr>
              <w:spacing w:line="276" w:lineRule="auto"/>
              <w:ind w:right="72"/>
              <w:jc w:val="both"/>
              <w:rPr>
                <w:b/>
                <w:color w:val="000000"/>
                <w:sz w:val="24"/>
                <w:szCs w:val="24"/>
                <w:lang w:val="en-US"/>
              </w:rPr>
            </w:pPr>
          </w:p>
          <w:p w:rsidR="00EE601B" w:rsidRPr="005E0AF8" w:rsidRDefault="00EE601B" w:rsidP="00EE601B">
            <w:pPr>
              <w:suppressAutoHyphens w:val="0"/>
              <w:jc w:val="both"/>
              <w:rPr>
                <w:rFonts w:eastAsia="Times New Roman"/>
                <w:sz w:val="24"/>
                <w:szCs w:val="24"/>
                <w:lang w:val="en-US" w:eastAsia="ru-RU"/>
              </w:rPr>
            </w:pPr>
            <w:r w:rsidRPr="005E0AF8">
              <w:rPr>
                <w:rFonts w:eastAsia="Times New Roman"/>
                <w:sz w:val="24"/>
                <w:szCs w:val="24"/>
                <w:lang w:val="en-US" w:eastAsia="ru-RU"/>
              </w:rPr>
              <w:t>- invoice signed by the Seller showing the total amount of the contract, and the payable amount, - 1 original and 2 copies;</w:t>
            </w:r>
          </w:p>
          <w:p w:rsidR="001C60A3" w:rsidRPr="005E0AF8" w:rsidRDefault="001C60A3" w:rsidP="00EE601B">
            <w:pPr>
              <w:suppressAutoHyphens w:val="0"/>
              <w:jc w:val="both"/>
              <w:rPr>
                <w:rFonts w:eastAsia="Times New Roman"/>
                <w:sz w:val="24"/>
                <w:szCs w:val="24"/>
                <w:lang w:val="en-US" w:eastAsia="ru-RU"/>
              </w:rPr>
            </w:pPr>
          </w:p>
          <w:p w:rsidR="00140851" w:rsidRPr="005E0AF8" w:rsidRDefault="00EE601B" w:rsidP="00E656E4">
            <w:pPr>
              <w:spacing w:line="276" w:lineRule="auto"/>
              <w:rPr>
                <w:color w:val="000000"/>
                <w:sz w:val="24"/>
                <w:szCs w:val="24"/>
                <w:lang w:val="en-US"/>
              </w:rPr>
            </w:pPr>
            <w:r w:rsidRPr="005E0AF8">
              <w:rPr>
                <w:color w:val="000000"/>
                <w:sz w:val="24"/>
                <w:szCs w:val="24"/>
                <w:lang w:val="en-US"/>
              </w:rPr>
              <w:t>-</w:t>
            </w:r>
            <w:r w:rsidR="00E656E4" w:rsidRPr="005E0AF8">
              <w:rPr>
                <w:color w:val="000000"/>
                <w:sz w:val="24"/>
                <w:szCs w:val="24"/>
                <w:lang w:val="en-US"/>
              </w:rPr>
              <w:t>Act of FAT test execution at the manufacturer’s factory, signed by both parties - 1 original</w:t>
            </w:r>
          </w:p>
          <w:p w:rsidR="000E422F" w:rsidRPr="005E0AF8" w:rsidRDefault="000E422F" w:rsidP="000E422F">
            <w:pPr>
              <w:suppressAutoHyphens w:val="0"/>
              <w:jc w:val="both"/>
              <w:rPr>
                <w:color w:val="000000"/>
                <w:sz w:val="24"/>
                <w:szCs w:val="24"/>
                <w:lang w:val="en-US"/>
              </w:rPr>
            </w:pPr>
          </w:p>
          <w:p w:rsidR="00140851" w:rsidRPr="005E0AF8" w:rsidRDefault="00140851" w:rsidP="000E422F">
            <w:pPr>
              <w:suppressAutoHyphens w:val="0"/>
              <w:jc w:val="both"/>
              <w:rPr>
                <w:sz w:val="24"/>
                <w:szCs w:val="24"/>
                <w:lang w:val="en-US"/>
              </w:rPr>
            </w:pPr>
            <w:r w:rsidRPr="005E0AF8">
              <w:rPr>
                <w:sz w:val="24"/>
                <w:szCs w:val="24"/>
                <w:lang w:val="en-US"/>
              </w:rPr>
              <w:t>- guarantee letter from the Seller to ship Goods within the time provided the present contract or to return the</w:t>
            </w:r>
            <w:r w:rsidR="00766806" w:rsidRPr="005E0AF8">
              <w:rPr>
                <w:sz w:val="24"/>
                <w:szCs w:val="24"/>
                <w:lang w:val="en-US"/>
              </w:rPr>
              <w:t xml:space="preserve"> received money</w:t>
            </w:r>
            <w:r w:rsidRPr="005E0AF8">
              <w:rPr>
                <w:sz w:val="24"/>
                <w:szCs w:val="24"/>
                <w:lang w:val="en-US"/>
              </w:rPr>
              <w:t>.</w:t>
            </w:r>
          </w:p>
        </w:tc>
      </w:tr>
      <w:tr w:rsidR="000B712E" w:rsidRPr="00321FFE" w:rsidTr="0069205D">
        <w:trPr>
          <w:trHeight w:val="153"/>
        </w:trPr>
        <w:tc>
          <w:tcPr>
            <w:tcW w:w="5154" w:type="dxa"/>
            <w:shd w:val="clear" w:color="auto" w:fill="auto"/>
          </w:tcPr>
          <w:p w:rsidR="000B712E" w:rsidRPr="005E0AF8" w:rsidRDefault="000B712E" w:rsidP="00EE601B">
            <w:pPr>
              <w:spacing w:line="276" w:lineRule="auto"/>
              <w:jc w:val="both"/>
              <w:rPr>
                <w:sz w:val="24"/>
                <w:szCs w:val="24"/>
              </w:rPr>
            </w:pPr>
            <w:r w:rsidRPr="005E0AF8">
              <w:rPr>
                <w:color w:val="000000"/>
                <w:sz w:val="24"/>
                <w:szCs w:val="24"/>
              </w:rPr>
              <w:t>3.4.</w:t>
            </w:r>
            <w:r w:rsidRPr="005E0AF8">
              <w:rPr>
                <w:b/>
                <w:color w:val="000000"/>
                <w:sz w:val="24"/>
                <w:szCs w:val="24"/>
              </w:rPr>
              <w:t xml:space="preserve"> </w:t>
            </w:r>
            <w:r w:rsidR="00E656E4" w:rsidRPr="005E0AF8">
              <w:rPr>
                <w:sz w:val="24"/>
                <w:szCs w:val="24"/>
              </w:rPr>
              <w:t xml:space="preserve">Платеж по аккредитиву </w:t>
            </w:r>
            <w:r w:rsidR="00E656E4" w:rsidRPr="005E0AF8">
              <w:rPr>
                <w:rFonts w:eastAsia="Batang"/>
                <w:sz w:val="24"/>
                <w:szCs w:val="24"/>
                <w:lang w:eastAsia="ko-KR"/>
              </w:rPr>
              <w:t xml:space="preserve">в размере 60% от общей стоимости </w:t>
            </w:r>
            <w:r w:rsidR="004A0D0B" w:rsidRPr="005E0AF8">
              <w:rPr>
                <w:rFonts w:eastAsia="Batang"/>
                <w:sz w:val="24"/>
                <w:szCs w:val="24"/>
                <w:lang w:eastAsia="ko-KR"/>
              </w:rPr>
              <w:t>Контракта</w:t>
            </w:r>
            <w:r w:rsidR="00E656E4" w:rsidRPr="005E0AF8">
              <w:rPr>
                <w:rFonts w:eastAsia="Batang"/>
                <w:sz w:val="24"/>
                <w:szCs w:val="24"/>
                <w:lang w:eastAsia="ko-KR"/>
              </w:rPr>
              <w:t xml:space="preserve">, что составляет    </w:t>
            </w:r>
            <w:r w:rsidR="000B7378" w:rsidRPr="005E0AF8">
              <w:rPr>
                <w:bCs/>
                <w:color w:val="000000"/>
                <w:sz w:val="24"/>
                <w:szCs w:val="24"/>
              </w:rPr>
              <w:t>_______</w:t>
            </w:r>
            <w:r w:rsidR="00E656E4" w:rsidRPr="005E0AF8">
              <w:rPr>
                <w:sz w:val="24"/>
                <w:szCs w:val="24"/>
              </w:rPr>
              <w:t xml:space="preserve">производится </w:t>
            </w:r>
            <w:r w:rsidR="00E656E4" w:rsidRPr="005E0AF8">
              <w:rPr>
                <w:rFonts w:eastAsia="Calibri"/>
                <w:sz w:val="24"/>
                <w:szCs w:val="24"/>
              </w:rPr>
              <w:t>после прибытия на таможенную территорию РБ</w:t>
            </w:r>
            <w:r w:rsidR="00E656E4" w:rsidRPr="005E0AF8">
              <w:rPr>
                <w:sz w:val="24"/>
                <w:szCs w:val="24"/>
              </w:rPr>
              <w:t xml:space="preserve"> против предоставления в исполняющий Банк следующих документов:</w:t>
            </w:r>
          </w:p>
          <w:p w:rsidR="00EE601B" w:rsidRPr="005E0AF8" w:rsidRDefault="00EE601B" w:rsidP="00D265BB">
            <w:pPr>
              <w:spacing w:line="276" w:lineRule="auto"/>
              <w:jc w:val="both"/>
              <w:rPr>
                <w:color w:val="000000"/>
                <w:sz w:val="24"/>
                <w:szCs w:val="24"/>
              </w:rPr>
            </w:pPr>
            <w:r w:rsidRPr="005E0AF8">
              <w:rPr>
                <w:color w:val="000000"/>
                <w:sz w:val="24"/>
                <w:szCs w:val="24"/>
              </w:rPr>
              <w:t xml:space="preserve">- счет-фактуры, подписанной Продавцом с указанием общей суммы </w:t>
            </w:r>
            <w:r w:rsidR="004A0D0B" w:rsidRPr="005E0AF8">
              <w:rPr>
                <w:color w:val="000000"/>
                <w:sz w:val="24"/>
                <w:szCs w:val="24"/>
              </w:rPr>
              <w:t>Контракта</w:t>
            </w:r>
            <w:r w:rsidRPr="005E0AF8">
              <w:rPr>
                <w:color w:val="000000"/>
                <w:sz w:val="24"/>
                <w:szCs w:val="24"/>
              </w:rPr>
              <w:t xml:space="preserve"> и суммы подлежащей оплате – 1 оригинал, 2 копии;</w:t>
            </w:r>
          </w:p>
          <w:p w:rsidR="000B712E" w:rsidRDefault="00EE601B" w:rsidP="00D265BB">
            <w:pPr>
              <w:spacing w:line="276" w:lineRule="auto"/>
              <w:rPr>
                <w:color w:val="000000"/>
                <w:sz w:val="24"/>
                <w:szCs w:val="24"/>
              </w:rPr>
            </w:pPr>
            <w:r w:rsidRPr="005E0AF8">
              <w:rPr>
                <w:color w:val="000000"/>
                <w:sz w:val="24"/>
                <w:szCs w:val="24"/>
              </w:rPr>
              <w:t xml:space="preserve">- </w:t>
            </w:r>
            <w:r w:rsidR="00D265BB">
              <w:rPr>
                <w:color w:val="000000"/>
                <w:sz w:val="24"/>
                <w:szCs w:val="24"/>
              </w:rPr>
              <w:t>транспортные документы</w:t>
            </w:r>
            <w:r w:rsidRPr="005E0AF8">
              <w:rPr>
                <w:color w:val="000000"/>
                <w:sz w:val="24"/>
                <w:szCs w:val="24"/>
              </w:rPr>
              <w:t xml:space="preserve"> – 1 оригинал.</w:t>
            </w:r>
          </w:p>
          <w:p w:rsidR="00D265BB" w:rsidRPr="005E0AF8" w:rsidRDefault="00D265BB" w:rsidP="00D265BB">
            <w:pPr>
              <w:spacing w:line="276" w:lineRule="auto"/>
              <w:jc w:val="both"/>
              <w:rPr>
                <w:color w:val="000000"/>
                <w:sz w:val="24"/>
                <w:szCs w:val="24"/>
              </w:rPr>
            </w:pPr>
            <w:r>
              <w:rPr>
                <w:color w:val="000000"/>
                <w:sz w:val="24"/>
                <w:szCs w:val="24"/>
              </w:rPr>
              <w:t>- Полный комплект (все оригиналы) страховых сертификатов на 110% стоимости отгруженного по данному инвойсу товара, покрывающих все риски, выданных на имя Продавца</w:t>
            </w:r>
          </w:p>
        </w:tc>
        <w:tc>
          <w:tcPr>
            <w:tcW w:w="5155" w:type="dxa"/>
            <w:shd w:val="clear" w:color="auto" w:fill="auto"/>
          </w:tcPr>
          <w:p w:rsidR="00E656E4" w:rsidRPr="005E0AF8" w:rsidRDefault="000B712E" w:rsidP="00E656E4">
            <w:pPr>
              <w:spacing w:line="276" w:lineRule="auto"/>
              <w:ind w:right="72"/>
              <w:jc w:val="both"/>
              <w:rPr>
                <w:color w:val="000000"/>
                <w:sz w:val="24"/>
                <w:szCs w:val="24"/>
                <w:lang w:val="en-US"/>
              </w:rPr>
            </w:pPr>
            <w:r w:rsidRPr="005E0AF8">
              <w:rPr>
                <w:color w:val="000000"/>
                <w:sz w:val="24"/>
                <w:szCs w:val="24"/>
                <w:lang w:val="en-US"/>
              </w:rPr>
              <w:t>3.4.</w:t>
            </w:r>
            <w:r w:rsidRPr="005E0AF8">
              <w:rPr>
                <w:b/>
                <w:color w:val="000000"/>
                <w:sz w:val="24"/>
                <w:szCs w:val="24"/>
                <w:lang w:val="en-US"/>
              </w:rPr>
              <w:t xml:space="preserve"> </w:t>
            </w:r>
            <w:r w:rsidR="00E656E4" w:rsidRPr="005E0AF8">
              <w:rPr>
                <w:color w:val="000000"/>
                <w:sz w:val="24"/>
                <w:szCs w:val="24"/>
                <w:lang w:val="en-US"/>
              </w:rPr>
              <w:t>The p</w:t>
            </w:r>
            <w:r w:rsidR="00E656E4" w:rsidRPr="005E0AF8">
              <w:rPr>
                <w:rFonts w:eastAsia="SimSun"/>
                <w:color w:val="000000"/>
                <w:sz w:val="24"/>
                <w:szCs w:val="24"/>
                <w:lang w:val="en-US"/>
              </w:rPr>
              <w:t xml:space="preserve">ayment of </w:t>
            </w:r>
            <w:r w:rsidR="00E656E4" w:rsidRPr="005E0AF8">
              <w:rPr>
                <w:color w:val="000000"/>
                <w:sz w:val="24"/>
                <w:szCs w:val="24"/>
                <w:lang w:val="en-US"/>
              </w:rPr>
              <w:t xml:space="preserve">L/C in the amount of 60% of the total contract value, which amounts to </w:t>
            </w:r>
            <w:r w:rsidR="000B7378" w:rsidRPr="005E0AF8">
              <w:rPr>
                <w:bCs/>
                <w:color w:val="000000"/>
                <w:sz w:val="24"/>
                <w:szCs w:val="24"/>
                <w:lang w:val="en-US"/>
              </w:rPr>
              <w:t>_______</w:t>
            </w:r>
            <w:r w:rsidR="00E656E4" w:rsidRPr="005E0AF8">
              <w:rPr>
                <w:color w:val="000000"/>
                <w:sz w:val="24"/>
                <w:szCs w:val="24"/>
                <w:lang w:val="en-US"/>
              </w:rPr>
              <w:t>,</w:t>
            </w:r>
            <w:r w:rsidR="00E656E4" w:rsidRPr="005E0AF8">
              <w:rPr>
                <w:rFonts w:eastAsia="Batang"/>
                <w:b/>
                <w:sz w:val="24"/>
                <w:szCs w:val="24"/>
                <w:lang w:val="en-US" w:eastAsia="ko-KR"/>
              </w:rPr>
              <w:t xml:space="preserve"> </w:t>
            </w:r>
            <w:r w:rsidR="00E656E4" w:rsidRPr="005E0AF8">
              <w:rPr>
                <w:color w:val="000000"/>
                <w:sz w:val="24"/>
                <w:szCs w:val="24"/>
                <w:lang w:val="en-US"/>
              </w:rPr>
              <w:t xml:space="preserve"> shall be realized after FAT tests against the submission of the following documents to the executing Bank:</w:t>
            </w:r>
          </w:p>
          <w:p w:rsidR="00EE601B" w:rsidRPr="005E0AF8" w:rsidRDefault="00EE601B" w:rsidP="00E656E4">
            <w:pPr>
              <w:spacing w:line="276" w:lineRule="auto"/>
              <w:ind w:right="72"/>
              <w:jc w:val="both"/>
              <w:rPr>
                <w:b/>
                <w:color w:val="000000"/>
                <w:sz w:val="24"/>
                <w:szCs w:val="24"/>
                <w:lang w:val="en-US"/>
              </w:rPr>
            </w:pPr>
          </w:p>
          <w:p w:rsidR="00EE601B" w:rsidRPr="005E0AF8" w:rsidRDefault="00EE601B" w:rsidP="00EE601B">
            <w:pPr>
              <w:suppressAutoHyphens w:val="0"/>
              <w:jc w:val="both"/>
              <w:rPr>
                <w:rFonts w:eastAsia="Times New Roman"/>
                <w:sz w:val="24"/>
                <w:szCs w:val="24"/>
                <w:lang w:val="en-US" w:eastAsia="ru-RU"/>
              </w:rPr>
            </w:pPr>
            <w:r w:rsidRPr="005E0AF8">
              <w:rPr>
                <w:rFonts w:eastAsia="Times New Roman"/>
                <w:sz w:val="24"/>
                <w:szCs w:val="24"/>
                <w:lang w:val="en-US" w:eastAsia="ru-RU"/>
              </w:rPr>
              <w:t>- invoice signed by the Seller showing the total amount of the contract and the payable amount, - 1 original and 2 copies;</w:t>
            </w:r>
          </w:p>
          <w:p w:rsidR="000B712E" w:rsidRDefault="00EE601B" w:rsidP="00D265BB">
            <w:pPr>
              <w:suppressAutoHyphens w:val="0"/>
              <w:jc w:val="both"/>
              <w:rPr>
                <w:rFonts w:eastAsia="Malgun Gothic"/>
                <w:sz w:val="24"/>
                <w:lang w:eastAsia="ru-RU"/>
              </w:rPr>
            </w:pPr>
            <w:r w:rsidRPr="005E0AF8">
              <w:rPr>
                <w:rFonts w:eastAsia="Malgun Gothic"/>
                <w:sz w:val="24"/>
                <w:szCs w:val="24"/>
                <w:lang w:val="en-US" w:eastAsia="ru-RU"/>
              </w:rPr>
              <w:t>-</w:t>
            </w:r>
            <w:r w:rsidR="00D265BB">
              <w:rPr>
                <w:rFonts w:eastAsia="Malgun Gothic"/>
                <w:sz w:val="24"/>
                <w:szCs w:val="24"/>
                <w:lang w:eastAsia="ru-RU"/>
              </w:rPr>
              <w:t xml:space="preserve"> </w:t>
            </w:r>
            <w:r w:rsidR="00D265BB">
              <w:rPr>
                <w:rFonts w:eastAsia="Malgun Gothic"/>
                <w:sz w:val="24"/>
                <w:szCs w:val="24"/>
                <w:lang w:val="en-US" w:eastAsia="ru-RU"/>
              </w:rPr>
              <w:t xml:space="preserve">transport bill </w:t>
            </w:r>
            <w:r w:rsidRPr="005E0AF8">
              <w:rPr>
                <w:rFonts w:eastAsia="Malgun Gothic"/>
                <w:color w:val="000000"/>
                <w:sz w:val="24"/>
                <w:szCs w:val="24"/>
                <w:shd w:val="clear" w:color="auto" w:fill="FFFFFF"/>
                <w:lang w:val="en-US" w:eastAsia="ru-RU"/>
              </w:rPr>
              <w:t>– 1 original</w:t>
            </w:r>
            <w:r w:rsidRPr="005E0AF8">
              <w:rPr>
                <w:rFonts w:eastAsia="Malgun Gothic"/>
                <w:sz w:val="24"/>
                <w:lang w:val="en-US" w:eastAsia="ru-RU"/>
              </w:rPr>
              <w:t>.</w:t>
            </w:r>
          </w:p>
          <w:p w:rsidR="00D265BB" w:rsidRPr="00D265BB" w:rsidRDefault="00D265BB" w:rsidP="00D265BB">
            <w:pPr>
              <w:suppressAutoHyphens w:val="0"/>
              <w:jc w:val="both"/>
              <w:rPr>
                <w:rFonts w:eastAsia="Malgun Gothic"/>
                <w:sz w:val="24"/>
                <w:szCs w:val="24"/>
                <w:lang w:val="en-US" w:eastAsia="ru-RU"/>
              </w:rPr>
            </w:pPr>
            <w:r w:rsidRPr="00D265BB">
              <w:rPr>
                <w:rFonts w:eastAsia="Malgun Gothic"/>
                <w:sz w:val="24"/>
                <w:lang w:val="en-US" w:eastAsia="ru-RU"/>
              </w:rPr>
              <w:t xml:space="preserve">- </w:t>
            </w:r>
            <w:r>
              <w:rPr>
                <w:rFonts w:eastAsia="Malgun Gothic"/>
                <w:sz w:val="24"/>
                <w:lang w:val="en-US" w:eastAsia="ru-RU"/>
              </w:rPr>
              <w:t>full set (all originals) of insurance certificate covering 110% of the amount of the goods shipped under this invoice, covering institute Cargo Clauses A (all risks), issued in the name of the Seller/</w:t>
            </w:r>
          </w:p>
        </w:tc>
      </w:tr>
      <w:tr w:rsidR="00E656E4" w:rsidRPr="00321FFE" w:rsidTr="0069205D">
        <w:trPr>
          <w:trHeight w:val="153"/>
        </w:trPr>
        <w:tc>
          <w:tcPr>
            <w:tcW w:w="5154" w:type="dxa"/>
            <w:shd w:val="clear" w:color="auto" w:fill="auto"/>
          </w:tcPr>
          <w:p w:rsidR="00EE601B" w:rsidRPr="005E0AF8" w:rsidRDefault="00E656E4" w:rsidP="00E656E4">
            <w:pPr>
              <w:spacing w:line="276" w:lineRule="auto"/>
              <w:jc w:val="both"/>
              <w:rPr>
                <w:color w:val="000000"/>
                <w:sz w:val="24"/>
                <w:szCs w:val="24"/>
              </w:rPr>
            </w:pPr>
            <w:r w:rsidRPr="005E0AF8">
              <w:rPr>
                <w:color w:val="000000"/>
                <w:sz w:val="24"/>
                <w:szCs w:val="24"/>
              </w:rPr>
              <w:t>3.</w:t>
            </w:r>
            <w:r w:rsidR="004A0D0B" w:rsidRPr="005E0AF8">
              <w:rPr>
                <w:color w:val="000000"/>
                <w:sz w:val="24"/>
                <w:szCs w:val="24"/>
                <w:lang w:val="uk-UA"/>
              </w:rPr>
              <w:t>5</w:t>
            </w:r>
            <w:r w:rsidRPr="005E0AF8">
              <w:rPr>
                <w:color w:val="000000"/>
                <w:sz w:val="24"/>
                <w:szCs w:val="24"/>
              </w:rPr>
              <w:t>.</w:t>
            </w:r>
            <w:r w:rsidRPr="005E0AF8">
              <w:rPr>
                <w:b/>
                <w:color w:val="000000"/>
                <w:sz w:val="24"/>
                <w:szCs w:val="24"/>
              </w:rPr>
              <w:t xml:space="preserve"> </w:t>
            </w:r>
            <w:r w:rsidRPr="005E0AF8">
              <w:rPr>
                <w:sz w:val="24"/>
                <w:szCs w:val="24"/>
              </w:rPr>
              <w:t xml:space="preserve">Платеж по аккредитиву </w:t>
            </w:r>
            <w:r w:rsidRPr="005E0AF8">
              <w:rPr>
                <w:rFonts w:eastAsia="Batang"/>
                <w:sz w:val="24"/>
                <w:szCs w:val="24"/>
                <w:lang w:eastAsia="ko-KR"/>
              </w:rPr>
              <w:t xml:space="preserve">в размере 10% от общей стоимости </w:t>
            </w:r>
            <w:r w:rsidR="004A0D0B" w:rsidRPr="005E0AF8">
              <w:rPr>
                <w:rFonts w:eastAsia="Batang"/>
                <w:sz w:val="24"/>
                <w:szCs w:val="24"/>
                <w:lang w:eastAsia="ko-KR"/>
              </w:rPr>
              <w:t>Контракта</w:t>
            </w:r>
            <w:r w:rsidRPr="005E0AF8">
              <w:rPr>
                <w:rFonts w:eastAsia="Batang"/>
                <w:sz w:val="24"/>
                <w:szCs w:val="24"/>
                <w:lang w:eastAsia="ko-KR"/>
              </w:rPr>
              <w:t xml:space="preserve">, что составляет    </w:t>
            </w:r>
            <w:r w:rsidR="000B7378" w:rsidRPr="005E0AF8">
              <w:rPr>
                <w:bCs/>
                <w:color w:val="000000"/>
                <w:sz w:val="24"/>
                <w:szCs w:val="24"/>
              </w:rPr>
              <w:t>_______</w:t>
            </w:r>
            <w:r w:rsidRPr="005E0AF8">
              <w:rPr>
                <w:sz w:val="24"/>
                <w:szCs w:val="24"/>
              </w:rPr>
              <w:t xml:space="preserve">производится </w:t>
            </w:r>
            <w:r w:rsidRPr="005E0AF8">
              <w:rPr>
                <w:rFonts w:eastAsia="Calibri"/>
                <w:sz w:val="24"/>
                <w:szCs w:val="24"/>
              </w:rPr>
              <w:t xml:space="preserve">после </w:t>
            </w:r>
            <w:r w:rsidR="004A0D0B" w:rsidRPr="005E0AF8">
              <w:rPr>
                <w:rFonts w:eastAsia="Calibri"/>
                <w:sz w:val="24"/>
                <w:szCs w:val="24"/>
              </w:rPr>
              <w:t xml:space="preserve">проведения пуско-наладочных работ и подписания Акта </w:t>
            </w:r>
            <w:r w:rsidR="004A0D0B" w:rsidRPr="005E0AF8">
              <w:rPr>
                <w:color w:val="000000"/>
                <w:sz w:val="24"/>
                <w:szCs w:val="24"/>
              </w:rPr>
              <w:t>приемки оборудования</w:t>
            </w:r>
            <w:r w:rsidR="004A0D0B" w:rsidRPr="005E0AF8">
              <w:rPr>
                <w:rFonts w:eastAsia="Calibri"/>
                <w:sz w:val="24"/>
                <w:szCs w:val="24"/>
              </w:rPr>
              <w:t xml:space="preserve"> обеими сторонами</w:t>
            </w:r>
            <w:r w:rsidR="001C60A3" w:rsidRPr="005E0AF8">
              <w:rPr>
                <w:rFonts w:eastAsia="Calibri"/>
                <w:sz w:val="24"/>
                <w:szCs w:val="24"/>
              </w:rPr>
              <w:t>,</w:t>
            </w:r>
            <w:r w:rsidR="00DC07E9" w:rsidRPr="005E0AF8">
              <w:rPr>
                <w:rFonts w:ascii="Arial" w:hAnsi="Arial" w:cs="Arial"/>
              </w:rPr>
              <w:t xml:space="preserve"> </w:t>
            </w:r>
            <w:r w:rsidR="00DC07E9" w:rsidRPr="005E0AF8">
              <w:rPr>
                <w:sz w:val="24"/>
                <w:szCs w:val="24"/>
              </w:rPr>
              <w:t>проведения квалификации IQ/OQ</w:t>
            </w:r>
            <w:r w:rsidR="001B7A0E" w:rsidRPr="005E0AF8">
              <w:rPr>
                <w:sz w:val="24"/>
                <w:szCs w:val="24"/>
              </w:rPr>
              <w:t>/</w:t>
            </w:r>
            <w:r w:rsidR="001B7A0E" w:rsidRPr="005E0AF8">
              <w:rPr>
                <w:sz w:val="24"/>
                <w:szCs w:val="24"/>
                <w:lang w:val="en-US"/>
              </w:rPr>
              <w:t>PQ</w:t>
            </w:r>
            <w:r w:rsidR="00DC07E9" w:rsidRPr="005E0AF8">
              <w:rPr>
                <w:sz w:val="24"/>
                <w:szCs w:val="24"/>
              </w:rPr>
              <w:t xml:space="preserve"> с оформлением соответствующих документов,</w:t>
            </w:r>
            <w:r w:rsidR="00AB5E5D" w:rsidRPr="005E0AF8">
              <w:rPr>
                <w:rFonts w:eastAsia="Calibri"/>
                <w:sz w:val="24"/>
                <w:szCs w:val="24"/>
              </w:rPr>
              <w:t xml:space="preserve"> но не позже 5 месяцев после отгрузки оборудования,</w:t>
            </w:r>
            <w:r w:rsidR="00AB5E5D" w:rsidRPr="005E0AF8">
              <w:rPr>
                <w:rFonts w:eastAsia="Calibri"/>
                <w:color w:val="FF0000"/>
                <w:sz w:val="24"/>
                <w:szCs w:val="24"/>
              </w:rPr>
              <w:t xml:space="preserve"> </w:t>
            </w:r>
            <w:r w:rsidRPr="005E0AF8">
              <w:rPr>
                <w:sz w:val="24"/>
                <w:szCs w:val="24"/>
              </w:rPr>
              <w:t>против предоставления в исполняющий Банк следующих документов:</w:t>
            </w:r>
            <w:r w:rsidR="00EE601B" w:rsidRPr="005E0AF8">
              <w:rPr>
                <w:color w:val="000000"/>
                <w:sz w:val="24"/>
                <w:szCs w:val="24"/>
              </w:rPr>
              <w:t xml:space="preserve"> </w:t>
            </w:r>
          </w:p>
          <w:p w:rsidR="00E656E4" w:rsidRPr="005E0AF8" w:rsidRDefault="00EE601B" w:rsidP="00EE601B">
            <w:pPr>
              <w:spacing w:line="276" w:lineRule="auto"/>
              <w:jc w:val="both"/>
              <w:rPr>
                <w:sz w:val="24"/>
                <w:szCs w:val="24"/>
              </w:rPr>
            </w:pPr>
            <w:r w:rsidRPr="005E0AF8">
              <w:rPr>
                <w:color w:val="000000"/>
                <w:sz w:val="24"/>
                <w:szCs w:val="24"/>
              </w:rPr>
              <w:t>- Акта приемки оборудования на заводе Покупателя, подписанного обеими сторонами  – 1 оригинал, 2 копии</w:t>
            </w:r>
          </w:p>
        </w:tc>
        <w:tc>
          <w:tcPr>
            <w:tcW w:w="5155" w:type="dxa"/>
            <w:shd w:val="clear" w:color="auto" w:fill="auto"/>
          </w:tcPr>
          <w:p w:rsidR="00E656E4" w:rsidRPr="005E0AF8" w:rsidRDefault="00E656E4" w:rsidP="00E656E4">
            <w:pPr>
              <w:spacing w:line="276" w:lineRule="auto"/>
              <w:ind w:right="72"/>
              <w:jc w:val="both"/>
              <w:rPr>
                <w:b/>
                <w:color w:val="000000"/>
                <w:sz w:val="24"/>
                <w:szCs w:val="24"/>
                <w:lang w:val="en-US"/>
              </w:rPr>
            </w:pPr>
            <w:r w:rsidRPr="005E0AF8">
              <w:rPr>
                <w:color w:val="000000"/>
                <w:sz w:val="24"/>
                <w:szCs w:val="24"/>
                <w:lang w:val="en-US"/>
              </w:rPr>
              <w:t>3.</w:t>
            </w:r>
            <w:r w:rsidR="004A0D0B" w:rsidRPr="005E0AF8">
              <w:rPr>
                <w:color w:val="000000"/>
                <w:sz w:val="24"/>
                <w:szCs w:val="24"/>
                <w:lang w:val="uk-UA"/>
              </w:rPr>
              <w:t>5</w:t>
            </w:r>
            <w:r w:rsidRPr="005E0AF8">
              <w:rPr>
                <w:color w:val="000000"/>
                <w:sz w:val="24"/>
                <w:szCs w:val="24"/>
                <w:lang w:val="en-US"/>
              </w:rPr>
              <w:t>.</w:t>
            </w:r>
            <w:r w:rsidRPr="005E0AF8">
              <w:rPr>
                <w:b/>
                <w:color w:val="000000"/>
                <w:sz w:val="24"/>
                <w:szCs w:val="24"/>
                <w:lang w:val="en-US"/>
              </w:rPr>
              <w:t xml:space="preserve"> </w:t>
            </w:r>
            <w:r w:rsidRPr="005E0AF8">
              <w:rPr>
                <w:color w:val="000000"/>
                <w:sz w:val="24"/>
                <w:szCs w:val="24"/>
                <w:lang w:val="en-US"/>
              </w:rPr>
              <w:t>The p</w:t>
            </w:r>
            <w:r w:rsidRPr="005E0AF8">
              <w:rPr>
                <w:rFonts w:eastAsia="SimSun"/>
                <w:color w:val="000000"/>
                <w:sz w:val="24"/>
                <w:szCs w:val="24"/>
                <w:lang w:val="en-US"/>
              </w:rPr>
              <w:t xml:space="preserve">ayment of </w:t>
            </w:r>
            <w:r w:rsidRPr="005E0AF8">
              <w:rPr>
                <w:color w:val="000000"/>
                <w:sz w:val="24"/>
                <w:szCs w:val="24"/>
                <w:lang w:val="en-US"/>
              </w:rPr>
              <w:t xml:space="preserve">L/C in the amount of 10% of the total contract value, which amounts to </w:t>
            </w:r>
            <w:r w:rsidR="000B7378" w:rsidRPr="005E0AF8">
              <w:rPr>
                <w:bCs/>
                <w:color w:val="000000"/>
                <w:sz w:val="24"/>
                <w:szCs w:val="24"/>
                <w:lang w:val="en-US"/>
              </w:rPr>
              <w:t>_______</w:t>
            </w:r>
            <w:r w:rsidRPr="005E0AF8">
              <w:rPr>
                <w:color w:val="000000"/>
                <w:sz w:val="24"/>
                <w:szCs w:val="24"/>
                <w:lang w:val="en-US"/>
              </w:rPr>
              <w:t>,</w:t>
            </w:r>
            <w:r w:rsidRPr="005E0AF8">
              <w:rPr>
                <w:rFonts w:eastAsia="Batang"/>
                <w:b/>
                <w:sz w:val="24"/>
                <w:szCs w:val="24"/>
                <w:lang w:val="en-US" w:eastAsia="ko-KR"/>
              </w:rPr>
              <w:t xml:space="preserve"> </w:t>
            </w:r>
            <w:r w:rsidRPr="005E0AF8">
              <w:rPr>
                <w:color w:val="000000"/>
                <w:sz w:val="24"/>
                <w:szCs w:val="24"/>
                <w:lang w:val="en-US"/>
              </w:rPr>
              <w:t xml:space="preserve"> shall be realized after </w:t>
            </w:r>
            <w:r w:rsidR="004A0D0B" w:rsidRPr="005E0AF8">
              <w:rPr>
                <w:color w:val="000000"/>
                <w:sz w:val="24"/>
                <w:szCs w:val="24"/>
                <w:lang w:val="en-US"/>
              </w:rPr>
              <w:t>commissioning and signing the  Act of commissioning by both parties</w:t>
            </w:r>
            <w:r w:rsidR="00DC07E9" w:rsidRPr="005E0AF8">
              <w:rPr>
                <w:color w:val="000000"/>
                <w:sz w:val="24"/>
                <w:szCs w:val="24"/>
                <w:lang w:val="en-US"/>
              </w:rPr>
              <w:t xml:space="preserve">, </w:t>
            </w:r>
            <w:r w:rsidR="00DC07E9" w:rsidRPr="005E0AF8">
              <w:rPr>
                <w:sz w:val="24"/>
                <w:szCs w:val="24"/>
                <w:lang w:val="en-US"/>
              </w:rPr>
              <w:t>conducting a qualification tests  IQ/OQ</w:t>
            </w:r>
            <w:r w:rsidR="001B7A0E" w:rsidRPr="005E0AF8">
              <w:rPr>
                <w:sz w:val="24"/>
                <w:szCs w:val="24"/>
                <w:lang w:val="en-US"/>
              </w:rPr>
              <w:t>/PQ</w:t>
            </w:r>
            <w:r w:rsidR="00DC07E9" w:rsidRPr="005E0AF8">
              <w:rPr>
                <w:sz w:val="24"/>
                <w:szCs w:val="24"/>
                <w:lang w:val="en-US"/>
              </w:rPr>
              <w:t xml:space="preserve">  with the design of documents</w:t>
            </w:r>
            <w:r w:rsidR="00AB5E5D" w:rsidRPr="005E0AF8">
              <w:rPr>
                <w:sz w:val="24"/>
                <w:szCs w:val="24"/>
                <w:lang w:val="en-US"/>
              </w:rPr>
              <w:t>, within 5 month after Goods shipment,</w:t>
            </w:r>
            <w:r w:rsidRPr="005E0AF8">
              <w:rPr>
                <w:color w:val="000000"/>
                <w:sz w:val="24"/>
                <w:szCs w:val="24"/>
                <w:lang w:val="en-US"/>
              </w:rPr>
              <w:t xml:space="preserve"> against the submission of the following documents to the exec</w:t>
            </w:r>
            <w:r w:rsidRPr="005E0AF8">
              <w:rPr>
                <w:sz w:val="24"/>
                <w:szCs w:val="24"/>
                <w:lang w:val="en-US"/>
              </w:rPr>
              <w:t>uting Bank</w:t>
            </w:r>
            <w:r w:rsidR="00B267A9" w:rsidRPr="005E0AF8">
              <w:rPr>
                <w:sz w:val="24"/>
                <w:szCs w:val="24"/>
                <w:lang w:val="en-US"/>
              </w:rPr>
              <w:t xml:space="preserve"> date.</w:t>
            </w:r>
          </w:p>
          <w:p w:rsidR="00EE601B" w:rsidRPr="005E0AF8" w:rsidRDefault="00EE601B" w:rsidP="00EE601B">
            <w:pPr>
              <w:suppressAutoHyphens w:val="0"/>
              <w:jc w:val="both"/>
              <w:rPr>
                <w:sz w:val="24"/>
                <w:szCs w:val="24"/>
                <w:lang w:val="en-US" w:eastAsia="ru-RU"/>
              </w:rPr>
            </w:pPr>
          </w:p>
          <w:p w:rsidR="001C60A3" w:rsidRPr="005E0AF8" w:rsidRDefault="001C60A3" w:rsidP="00EE601B">
            <w:pPr>
              <w:suppressAutoHyphens w:val="0"/>
              <w:jc w:val="both"/>
              <w:rPr>
                <w:sz w:val="24"/>
                <w:szCs w:val="24"/>
                <w:lang w:val="en-US" w:eastAsia="ru-RU"/>
              </w:rPr>
            </w:pPr>
          </w:p>
          <w:p w:rsidR="00EE601B" w:rsidRPr="005E0AF8" w:rsidRDefault="00EE601B" w:rsidP="00EE601B">
            <w:pPr>
              <w:suppressAutoHyphens w:val="0"/>
              <w:jc w:val="both"/>
              <w:rPr>
                <w:sz w:val="24"/>
                <w:szCs w:val="24"/>
                <w:shd w:val="clear" w:color="auto" w:fill="FFFFFF"/>
                <w:lang w:val="en-US" w:eastAsia="en-US"/>
              </w:rPr>
            </w:pPr>
            <w:r w:rsidRPr="005E0AF8">
              <w:rPr>
                <w:sz w:val="24"/>
                <w:szCs w:val="24"/>
                <w:lang w:val="en-US" w:eastAsia="ru-RU"/>
              </w:rPr>
              <w:t>- Act of equipment acceptance at Buyer’s</w:t>
            </w:r>
            <w:r w:rsidRPr="005E0AF8">
              <w:rPr>
                <w:sz w:val="24"/>
                <w:szCs w:val="24"/>
                <w:shd w:val="clear" w:color="auto" w:fill="FFFFFF"/>
                <w:lang w:val="en-US" w:eastAsia="en-US"/>
              </w:rPr>
              <w:t xml:space="preserve"> factory signed by both sides  -</w:t>
            </w:r>
            <w:r w:rsidRPr="005E0AF8">
              <w:rPr>
                <w:rFonts w:eastAsia="Times New Roman"/>
                <w:sz w:val="24"/>
                <w:szCs w:val="24"/>
                <w:lang w:val="en-US" w:eastAsia="ru-RU"/>
              </w:rPr>
              <w:t>1 original and 2 copies</w:t>
            </w:r>
            <w:r w:rsidRPr="005E0AF8">
              <w:rPr>
                <w:sz w:val="24"/>
                <w:szCs w:val="24"/>
                <w:shd w:val="clear" w:color="auto" w:fill="FFFFFF"/>
                <w:lang w:val="en-US" w:eastAsia="en-US"/>
              </w:rPr>
              <w:t>;</w:t>
            </w:r>
          </w:p>
          <w:p w:rsidR="00E656E4" w:rsidRPr="005E0AF8" w:rsidRDefault="00EE601B" w:rsidP="00EE601B">
            <w:pPr>
              <w:spacing w:line="276" w:lineRule="auto"/>
              <w:ind w:right="72"/>
              <w:jc w:val="both"/>
              <w:rPr>
                <w:color w:val="000000"/>
                <w:sz w:val="24"/>
                <w:szCs w:val="24"/>
                <w:lang w:val="en-US"/>
              </w:rPr>
            </w:pPr>
            <w:r w:rsidRPr="005E0AF8">
              <w:rPr>
                <w:rFonts w:eastAsia="Malgun Gothic"/>
                <w:sz w:val="24"/>
                <w:lang w:val="en-US" w:eastAsia="ru-RU"/>
              </w:rPr>
              <w:t>- the complete set of originals of insurance</w:t>
            </w:r>
          </w:p>
        </w:tc>
      </w:tr>
      <w:tr w:rsidR="000B712E" w:rsidRPr="005E0AF8" w:rsidTr="0069205D">
        <w:trPr>
          <w:trHeight w:val="153"/>
        </w:trPr>
        <w:tc>
          <w:tcPr>
            <w:tcW w:w="5154" w:type="dxa"/>
            <w:shd w:val="clear" w:color="auto" w:fill="auto"/>
          </w:tcPr>
          <w:p w:rsidR="000B712E" w:rsidRPr="005E0AF8" w:rsidRDefault="000B712E" w:rsidP="006805AB">
            <w:pPr>
              <w:spacing w:line="276" w:lineRule="auto"/>
              <w:rPr>
                <w:color w:val="000000"/>
                <w:sz w:val="24"/>
                <w:szCs w:val="24"/>
              </w:rPr>
            </w:pPr>
            <w:r w:rsidRPr="005E0AF8">
              <w:rPr>
                <w:color w:val="000000"/>
                <w:sz w:val="24"/>
                <w:szCs w:val="24"/>
              </w:rPr>
              <w:t>3.</w:t>
            </w:r>
            <w:r w:rsidR="004A0D0B" w:rsidRPr="005E0AF8">
              <w:rPr>
                <w:color w:val="000000"/>
                <w:sz w:val="24"/>
                <w:szCs w:val="24"/>
                <w:lang w:val="uk-UA"/>
              </w:rPr>
              <w:t>6</w:t>
            </w:r>
            <w:r w:rsidRPr="005E0AF8">
              <w:rPr>
                <w:color w:val="000000"/>
                <w:sz w:val="24"/>
                <w:szCs w:val="24"/>
              </w:rPr>
              <w:t>.</w:t>
            </w:r>
            <w:r w:rsidRPr="005E0AF8">
              <w:rPr>
                <w:b/>
                <w:color w:val="000000"/>
                <w:sz w:val="24"/>
                <w:szCs w:val="24"/>
              </w:rPr>
              <w:t xml:space="preserve"> </w:t>
            </w:r>
            <w:r w:rsidRPr="005E0AF8">
              <w:rPr>
                <w:color w:val="000000"/>
                <w:sz w:val="24"/>
                <w:szCs w:val="24"/>
              </w:rPr>
              <w:t xml:space="preserve">По аккредитиву частичные отгрузки технологического оборудования </w:t>
            </w:r>
            <w:r w:rsidR="00D265BB" w:rsidRPr="005E0AF8">
              <w:rPr>
                <w:color w:val="000000"/>
                <w:sz w:val="24"/>
                <w:szCs w:val="24"/>
              </w:rPr>
              <w:t>разрешены</w:t>
            </w:r>
            <w:r w:rsidRPr="005E0AF8">
              <w:rPr>
                <w:color w:val="000000"/>
                <w:sz w:val="24"/>
                <w:szCs w:val="24"/>
              </w:rPr>
              <w:t>.</w:t>
            </w:r>
          </w:p>
          <w:p w:rsidR="000B712E" w:rsidRPr="005E0AF8" w:rsidRDefault="000B712E" w:rsidP="00D265BB">
            <w:pPr>
              <w:spacing w:line="276" w:lineRule="auto"/>
              <w:rPr>
                <w:color w:val="000000"/>
                <w:sz w:val="24"/>
                <w:szCs w:val="24"/>
              </w:rPr>
            </w:pPr>
            <w:r w:rsidRPr="005E0AF8">
              <w:rPr>
                <w:color w:val="000000"/>
                <w:sz w:val="24"/>
                <w:szCs w:val="24"/>
              </w:rPr>
              <w:t xml:space="preserve">Перегрузки </w:t>
            </w:r>
            <w:r w:rsidR="00D265BB">
              <w:rPr>
                <w:color w:val="000000"/>
                <w:sz w:val="24"/>
                <w:szCs w:val="24"/>
              </w:rPr>
              <w:t>запрещены</w:t>
            </w:r>
            <w:r w:rsidRPr="005E0AF8">
              <w:rPr>
                <w:color w:val="000000"/>
                <w:sz w:val="24"/>
                <w:szCs w:val="24"/>
              </w:rPr>
              <w:t>.</w:t>
            </w:r>
          </w:p>
        </w:tc>
        <w:tc>
          <w:tcPr>
            <w:tcW w:w="5155" w:type="dxa"/>
            <w:shd w:val="clear" w:color="auto" w:fill="auto"/>
          </w:tcPr>
          <w:p w:rsidR="000B712E" w:rsidRPr="005E0AF8" w:rsidRDefault="000B712E" w:rsidP="006805AB">
            <w:pPr>
              <w:spacing w:line="276" w:lineRule="auto"/>
              <w:jc w:val="both"/>
              <w:rPr>
                <w:color w:val="000000"/>
                <w:sz w:val="24"/>
                <w:szCs w:val="24"/>
                <w:lang w:val="en-US"/>
              </w:rPr>
            </w:pPr>
            <w:r w:rsidRPr="005E0AF8">
              <w:rPr>
                <w:color w:val="000000"/>
                <w:sz w:val="24"/>
                <w:szCs w:val="24"/>
                <w:lang w:val="en-US"/>
              </w:rPr>
              <w:t>3.</w:t>
            </w:r>
            <w:r w:rsidR="004A0D0B" w:rsidRPr="005E0AF8">
              <w:rPr>
                <w:color w:val="000000"/>
                <w:sz w:val="24"/>
                <w:szCs w:val="24"/>
                <w:lang w:val="uk-UA"/>
              </w:rPr>
              <w:t>6</w:t>
            </w:r>
            <w:r w:rsidRPr="005E0AF8">
              <w:rPr>
                <w:color w:val="000000"/>
                <w:sz w:val="24"/>
                <w:szCs w:val="24"/>
                <w:lang w:val="en-US"/>
              </w:rPr>
              <w:t>.</w:t>
            </w:r>
            <w:r w:rsidRPr="005E0AF8">
              <w:rPr>
                <w:b/>
                <w:color w:val="000000"/>
                <w:sz w:val="24"/>
                <w:szCs w:val="24"/>
                <w:lang w:val="en-US"/>
              </w:rPr>
              <w:t xml:space="preserve"> </w:t>
            </w:r>
            <w:r w:rsidRPr="005E0AF8">
              <w:rPr>
                <w:color w:val="000000"/>
                <w:sz w:val="24"/>
                <w:szCs w:val="24"/>
                <w:lang w:val="en-US"/>
              </w:rPr>
              <w:t>Partial shipments of the technological equipment under L/C are</w:t>
            </w:r>
            <w:r w:rsidR="00D265BB" w:rsidRPr="005E0AF8">
              <w:rPr>
                <w:color w:val="000000"/>
                <w:sz w:val="24"/>
                <w:szCs w:val="24"/>
                <w:lang w:val="en-US"/>
              </w:rPr>
              <w:t xml:space="preserve"> admitted</w:t>
            </w:r>
            <w:r w:rsidRPr="005E0AF8">
              <w:rPr>
                <w:color w:val="000000"/>
                <w:sz w:val="24"/>
                <w:szCs w:val="24"/>
                <w:lang w:val="en-US"/>
              </w:rPr>
              <w:t>.</w:t>
            </w:r>
          </w:p>
          <w:p w:rsidR="000B712E" w:rsidRPr="005E0AF8" w:rsidRDefault="000B712E" w:rsidP="006805AB">
            <w:pPr>
              <w:spacing w:line="276" w:lineRule="auto"/>
              <w:jc w:val="both"/>
              <w:rPr>
                <w:color w:val="000000"/>
                <w:sz w:val="24"/>
                <w:szCs w:val="24"/>
                <w:lang w:val="en-US"/>
              </w:rPr>
            </w:pPr>
            <w:r w:rsidRPr="005E0AF8">
              <w:rPr>
                <w:color w:val="000000"/>
                <w:sz w:val="24"/>
                <w:szCs w:val="24"/>
                <w:lang w:val="en-US"/>
              </w:rPr>
              <w:t>Transshipments</w:t>
            </w:r>
            <w:r w:rsidRPr="005E0AF8">
              <w:rPr>
                <w:color w:val="000000"/>
                <w:sz w:val="24"/>
                <w:szCs w:val="24"/>
              </w:rPr>
              <w:t xml:space="preserve"> </w:t>
            </w:r>
            <w:r w:rsidRPr="005E0AF8">
              <w:rPr>
                <w:color w:val="000000"/>
                <w:sz w:val="24"/>
                <w:szCs w:val="24"/>
                <w:lang w:val="en-US"/>
              </w:rPr>
              <w:t>are</w:t>
            </w:r>
            <w:r w:rsidRPr="005E0AF8">
              <w:rPr>
                <w:color w:val="000000"/>
                <w:sz w:val="24"/>
                <w:szCs w:val="24"/>
              </w:rPr>
              <w:t xml:space="preserve"> </w:t>
            </w:r>
            <w:r w:rsidR="00D265BB" w:rsidRPr="005E0AF8">
              <w:rPr>
                <w:color w:val="000000"/>
                <w:sz w:val="24"/>
                <w:szCs w:val="24"/>
                <w:lang w:val="en-US"/>
              </w:rPr>
              <w:t>prohibited</w:t>
            </w:r>
            <w:r w:rsidRPr="005E0AF8">
              <w:rPr>
                <w:color w:val="000000"/>
                <w:sz w:val="24"/>
                <w:szCs w:val="24"/>
              </w:rPr>
              <w:t>.</w:t>
            </w:r>
          </w:p>
        </w:tc>
      </w:tr>
      <w:tr w:rsidR="000B712E" w:rsidRPr="00321FFE" w:rsidTr="0069205D">
        <w:trPr>
          <w:trHeight w:val="153"/>
        </w:trPr>
        <w:tc>
          <w:tcPr>
            <w:tcW w:w="5154" w:type="dxa"/>
            <w:shd w:val="clear" w:color="auto" w:fill="auto"/>
          </w:tcPr>
          <w:p w:rsidR="00CE5652" w:rsidRPr="005E0AF8" w:rsidRDefault="000B712E" w:rsidP="004A0D0B">
            <w:pPr>
              <w:spacing w:line="276" w:lineRule="auto"/>
              <w:ind w:right="69"/>
              <w:jc w:val="both"/>
              <w:rPr>
                <w:color w:val="000000"/>
                <w:sz w:val="24"/>
                <w:szCs w:val="24"/>
              </w:rPr>
            </w:pPr>
            <w:r w:rsidRPr="005E0AF8">
              <w:rPr>
                <w:color w:val="000000"/>
                <w:sz w:val="24"/>
                <w:szCs w:val="24"/>
              </w:rPr>
              <w:t>3.</w:t>
            </w:r>
            <w:r w:rsidR="004A0D0B" w:rsidRPr="005E0AF8">
              <w:rPr>
                <w:color w:val="000000"/>
                <w:sz w:val="24"/>
                <w:szCs w:val="24"/>
              </w:rPr>
              <w:t>7</w:t>
            </w:r>
            <w:r w:rsidRPr="005E0AF8">
              <w:rPr>
                <w:color w:val="000000"/>
                <w:sz w:val="24"/>
                <w:szCs w:val="24"/>
              </w:rPr>
              <w:t xml:space="preserve">. Все банковские </w:t>
            </w:r>
            <w:r w:rsidR="00305D60" w:rsidRPr="005E0AF8">
              <w:rPr>
                <w:color w:val="000000"/>
                <w:sz w:val="24"/>
                <w:szCs w:val="24"/>
              </w:rPr>
              <w:t>комиссии по аккредитиву</w:t>
            </w:r>
            <w:r w:rsidRPr="005E0AF8">
              <w:rPr>
                <w:color w:val="000000"/>
                <w:sz w:val="24"/>
                <w:szCs w:val="24"/>
              </w:rPr>
              <w:t xml:space="preserve">  на территории Республики Беларусь оплачивает </w:t>
            </w:r>
            <w:r w:rsidR="006904A3" w:rsidRPr="005E0AF8">
              <w:rPr>
                <w:color w:val="000000"/>
                <w:sz w:val="24"/>
                <w:szCs w:val="24"/>
              </w:rPr>
              <w:t>ПОКУПАТЕЛЬ</w:t>
            </w:r>
            <w:r w:rsidRPr="005E0AF8">
              <w:rPr>
                <w:color w:val="000000"/>
                <w:sz w:val="24"/>
                <w:szCs w:val="24"/>
              </w:rPr>
              <w:t xml:space="preserve">. Все банковские расходы за пределами Республики Беларусь оплачивает  </w:t>
            </w:r>
            <w:r w:rsidR="00BD1B0A" w:rsidRPr="005E0AF8">
              <w:rPr>
                <w:color w:val="000000"/>
                <w:sz w:val="24"/>
                <w:szCs w:val="24"/>
              </w:rPr>
              <w:t>ПРОДАВЕЦ</w:t>
            </w:r>
            <w:r w:rsidRPr="005E0AF8">
              <w:rPr>
                <w:color w:val="000000"/>
                <w:sz w:val="24"/>
                <w:szCs w:val="24"/>
              </w:rPr>
              <w:t xml:space="preserve">. Расходы, связанные с внесением изменений в аккредитив, оплачивает </w:t>
            </w:r>
            <w:r w:rsidR="006904A3" w:rsidRPr="005E0AF8">
              <w:rPr>
                <w:color w:val="000000"/>
                <w:sz w:val="24"/>
                <w:szCs w:val="24"/>
              </w:rPr>
              <w:t xml:space="preserve">СТОРОНА, </w:t>
            </w:r>
            <w:r w:rsidRPr="005E0AF8">
              <w:rPr>
                <w:color w:val="000000"/>
                <w:sz w:val="24"/>
                <w:szCs w:val="24"/>
              </w:rPr>
              <w:t>по вине которой вносятся изменения.</w:t>
            </w:r>
          </w:p>
          <w:p w:rsidR="00622E3F" w:rsidRPr="005E0AF8" w:rsidRDefault="00622E3F" w:rsidP="004A0D0B">
            <w:pPr>
              <w:spacing w:line="276" w:lineRule="auto"/>
              <w:ind w:right="69"/>
              <w:jc w:val="both"/>
              <w:rPr>
                <w:color w:val="000000"/>
                <w:sz w:val="24"/>
                <w:szCs w:val="24"/>
              </w:rPr>
            </w:pPr>
            <w:r w:rsidRPr="005E0AF8">
              <w:rPr>
                <w:color w:val="000000"/>
                <w:sz w:val="24"/>
                <w:szCs w:val="24"/>
              </w:rPr>
              <w:t>3.8. Источник финансирования – собственные средства покупателя</w:t>
            </w:r>
            <w:r w:rsidR="00000BBA" w:rsidRPr="005E0AF8">
              <w:rPr>
                <w:color w:val="000000"/>
                <w:sz w:val="24"/>
                <w:szCs w:val="24"/>
              </w:rPr>
              <w:t>.</w:t>
            </w:r>
          </w:p>
          <w:p w:rsidR="00F15825" w:rsidRPr="005E0AF8" w:rsidRDefault="00F15825" w:rsidP="004A0D0B">
            <w:pPr>
              <w:spacing w:line="276" w:lineRule="auto"/>
              <w:ind w:right="69"/>
              <w:jc w:val="both"/>
              <w:rPr>
                <w:color w:val="000000"/>
                <w:sz w:val="24"/>
                <w:szCs w:val="24"/>
              </w:rPr>
            </w:pPr>
          </w:p>
        </w:tc>
        <w:tc>
          <w:tcPr>
            <w:tcW w:w="5155" w:type="dxa"/>
            <w:shd w:val="clear" w:color="auto" w:fill="auto"/>
          </w:tcPr>
          <w:p w:rsidR="000B712E" w:rsidRPr="005E0AF8" w:rsidRDefault="000B712E" w:rsidP="006805AB">
            <w:pPr>
              <w:spacing w:line="276" w:lineRule="auto"/>
              <w:jc w:val="both"/>
              <w:rPr>
                <w:rFonts w:eastAsia="SimSun"/>
                <w:color w:val="000000"/>
                <w:sz w:val="24"/>
                <w:szCs w:val="24"/>
                <w:lang w:val="en-US"/>
              </w:rPr>
            </w:pPr>
            <w:r w:rsidRPr="005E0AF8">
              <w:rPr>
                <w:color w:val="000000"/>
                <w:sz w:val="24"/>
                <w:szCs w:val="24"/>
                <w:lang w:val="en-US"/>
              </w:rPr>
              <w:t>3.</w:t>
            </w:r>
            <w:r w:rsidR="004A0D0B" w:rsidRPr="005E0AF8">
              <w:rPr>
                <w:color w:val="000000"/>
                <w:sz w:val="24"/>
                <w:szCs w:val="24"/>
                <w:lang w:val="en-US"/>
              </w:rPr>
              <w:t>7</w:t>
            </w:r>
            <w:r w:rsidRPr="005E0AF8">
              <w:rPr>
                <w:color w:val="000000"/>
                <w:sz w:val="24"/>
                <w:szCs w:val="24"/>
                <w:lang w:val="en-US"/>
              </w:rPr>
              <w:t>.</w:t>
            </w:r>
            <w:r w:rsidRPr="005E0AF8">
              <w:rPr>
                <w:rFonts w:eastAsia="SimSun"/>
                <w:color w:val="000000"/>
                <w:sz w:val="24"/>
                <w:szCs w:val="24"/>
                <w:lang w:val="en-US"/>
              </w:rPr>
              <w:t xml:space="preserve"> All the </w:t>
            </w:r>
            <w:r w:rsidR="00305D60" w:rsidRPr="005E0AF8">
              <w:rPr>
                <w:rFonts w:eastAsia="SimSun"/>
                <w:color w:val="000000"/>
                <w:sz w:val="24"/>
                <w:szCs w:val="24"/>
                <w:lang w:val="en-US"/>
              </w:rPr>
              <w:t>Bank commissions on a letter of credit</w:t>
            </w:r>
            <w:r w:rsidRPr="005E0AF8">
              <w:rPr>
                <w:rFonts w:eastAsia="SimSun"/>
                <w:color w:val="000000"/>
                <w:sz w:val="24"/>
                <w:szCs w:val="24"/>
                <w:lang w:val="en-US"/>
              </w:rPr>
              <w:t xml:space="preserve"> in the territory of The Republic of Belarus shall be paid by the </w:t>
            </w:r>
            <w:r w:rsidR="006904A3" w:rsidRPr="005E0AF8">
              <w:rPr>
                <w:rFonts w:eastAsia="SimSun"/>
                <w:color w:val="000000"/>
                <w:sz w:val="24"/>
                <w:szCs w:val="24"/>
                <w:lang w:val="en-US"/>
              </w:rPr>
              <w:t>BUYER</w:t>
            </w:r>
            <w:r w:rsidRPr="005E0AF8">
              <w:rPr>
                <w:rFonts w:eastAsia="SimSun"/>
                <w:color w:val="000000"/>
                <w:sz w:val="24"/>
                <w:szCs w:val="24"/>
                <w:lang w:val="en-US"/>
              </w:rPr>
              <w:t xml:space="preserve">. All the Bank charges outside the territory of The Republic of Belarus shall be paid by the </w:t>
            </w:r>
            <w:r w:rsidR="00BD1B0A" w:rsidRPr="005E0AF8">
              <w:rPr>
                <w:sz w:val="24"/>
                <w:szCs w:val="24"/>
                <w:lang w:val="en-US"/>
              </w:rPr>
              <w:t>SELLER</w:t>
            </w:r>
            <w:r w:rsidRPr="005E0AF8">
              <w:rPr>
                <w:rFonts w:eastAsia="SimSun"/>
                <w:color w:val="000000"/>
                <w:sz w:val="24"/>
                <w:szCs w:val="24"/>
                <w:lang w:val="en-US"/>
              </w:rPr>
              <w:t xml:space="preserve">. The charges related to alterations introduced to L/C shall to be paid by the </w:t>
            </w:r>
            <w:r w:rsidR="006904A3" w:rsidRPr="005E0AF8">
              <w:rPr>
                <w:rFonts w:eastAsia="SimSun"/>
                <w:color w:val="000000"/>
                <w:sz w:val="24"/>
                <w:szCs w:val="24"/>
                <w:lang w:val="en-US"/>
              </w:rPr>
              <w:t>PARTY</w:t>
            </w:r>
            <w:r w:rsidRPr="005E0AF8">
              <w:rPr>
                <w:rFonts w:eastAsia="SimSun"/>
                <w:color w:val="000000"/>
                <w:sz w:val="24"/>
                <w:szCs w:val="24"/>
                <w:lang w:val="en-US"/>
              </w:rPr>
              <w:t xml:space="preserve"> which caused the alterations.</w:t>
            </w:r>
          </w:p>
          <w:p w:rsidR="00622E3F" w:rsidRPr="005E0AF8" w:rsidRDefault="00622E3F" w:rsidP="006805AB">
            <w:pPr>
              <w:spacing w:line="276" w:lineRule="auto"/>
              <w:jc w:val="both"/>
              <w:rPr>
                <w:color w:val="000000"/>
                <w:sz w:val="24"/>
                <w:szCs w:val="24"/>
                <w:lang w:val="en-US"/>
              </w:rPr>
            </w:pPr>
          </w:p>
          <w:p w:rsidR="000B712E" w:rsidRPr="005E0AF8" w:rsidRDefault="00622E3F" w:rsidP="006805AB">
            <w:pPr>
              <w:spacing w:line="276" w:lineRule="auto"/>
              <w:jc w:val="both"/>
              <w:rPr>
                <w:sz w:val="24"/>
                <w:szCs w:val="24"/>
                <w:lang w:val="en-US"/>
              </w:rPr>
            </w:pPr>
            <w:r w:rsidRPr="005E0AF8">
              <w:rPr>
                <w:sz w:val="24"/>
                <w:szCs w:val="24"/>
                <w:lang w:val="en-US"/>
              </w:rPr>
              <w:t>3.8. Source of financing - the buyer's own funds.</w:t>
            </w:r>
          </w:p>
        </w:tc>
      </w:tr>
      <w:tr w:rsidR="006D6776" w:rsidRPr="005E0AF8" w:rsidTr="0012267B">
        <w:trPr>
          <w:trHeight w:val="315"/>
        </w:trPr>
        <w:tc>
          <w:tcPr>
            <w:tcW w:w="5154" w:type="dxa"/>
            <w:shd w:val="clear" w:color="auto" w:fill="auto"/>
            <w:vAlign w:val="center"/>
          </w:tcPr>
          <w:p w:rsidR="009E1B30" w:rsidRPr="005E0AF8" w:rsidRDefault="006D6776" w:rsidP="007154B3">
            <w:pPr>
              <w:jc w:val="both"/>
              <w:rPr>
                <w:b/>
                <w:color w:val="000000"/>
                <w:sz w:val="24"/>
                <w:szCs w:val="24"/>
                <w:lang w:val="en-US"/>
              </w:rPr>
            </w:pPr>
            <w:r w:rsidRPr="005E0AF8">
              <w:rPr>
                <w:b/>
                <w:color w:val="000000"/>
                <w:sz w:val="24"/>
                <w:szCs w:val="24"/>
              </w:rPr>
              <w:t>4. Условия и сроки поставки</w:t>
            </w:r>
          </w:p>
        </w:tc>
        <w:tc>
          <w:tcPr>
            <w:tcW w:w="5155" w:type="dxa"/>
            <w:shd w:val="clear" w:color="auto" w:fill="auto"/>
          </w:tcPr>
          <w:p w:rsidR="006D6776" w:rsidRPr="005E0AF8" w:rsidRDefault="006D6776" w:rsidP="007154B3">
            <w:pPr>
              <w:ind w:left="57"/>
              <w:jc w:val="both"/>
              <w:rPr>
                <w:color w:val="000000"/>
                <w:sz w:val="24"/>
                <w:szCs w:val="24"/>
              </w:rPr>
            </w:pPr>
            <w:r w:rsidRPr="005E0AF8">
              <w:rPr>
                <w:b/>
                <w:color w:val="000000"/>
                <w:sz w:val="24"/>
                <w:szCs w:val="24"/>
              </w:rPr>
              <w:t xml:space="preserve">4. </w:t>
            </w:r>
            <w:r w:rsidRPr="005E0AF8">
              <w:rPr>
                <w:b/>
                <w:color w:val="000000"/>
                <w:sz w:val="24"/>
                <w:szCs w:val="24"/>
                <w:lang w:val="en-US"/>
              </w:rPr>
              <w:t>Delivery</w:t>
            </w:r>
            <w:r w:rsidR="00EE601B" w:rsidRPr="005E0AF8">
              <w:rPr>
                <w:b/>
                <w:color w:val="000000"/>
                <w:sz w:val="24"/>
                <w:szCs w:val="24"/>
                <w:lang w:val="en-US"/>
              </w:rPr>
              <w:t xml:space="preserve"> </w:t>
            </w:r>
            <w:r w:rsidRPr="005E0AF8">
              <w:rPr>
                <w:b/>
                <w:color w:val="000000"/>
                <w:sz w:val="24"/>
                <w:szCs w:val="24"/>
                <w:lang w:val="en-US"/>
              </w:rPr>
              <w:t>terms</w:t>
            </w:r>
            <w:r w:rsidR="00EE601B" w:rsidRPr="005E0AF8">
              <w:rPr>
                <w:b/>
                <w:color w:val="000000"/>
                <w:sz w:val="24"/>
                <w:szCs w:val="24"/>
                <w:lang w:val="en-US"/>
              </w:rPr>
              <w:t xml:space="preserve"> </w:t>
            </w:r>
            <w:r w:rsidRPr="005E0AF8">
              <w:rPr>
                <w:b/>
                <w:color w:val="000000"/>
                <w:sz w:val="24"/>
                <w:szCs w:val="24"/>
                <w:lang w:val="en-US"/>
              </w:rPr>
              <w:t>and</w:t>
            </w:r>
            <w:r w:rsidR="00EE601B" w:rsidRPr="005E0AF8">
              <w:rPr>
                <w:b/>
                <w:color w:val="000000"/>
                <w:sz w:val="24"/>
                <w:szCs w:val="24"/>
                <w:lang w:val="en-US"/>
              </w:rPr>
              <w:t xml:space="preserve"> </w:t>
            </w:r>
            <w:r w:rsidRPr="005E0AF8">
              <w:rPr>
                <w:b/>
                <w:color w:val="000000"/>
                <w:sz w:val="24"/>
                <w:szCs w:val="24"/>
                <w:lang w:val="en-US"/>
              </w:rPr>
              <w:t>dates</w:t>
            </w:r>
          </w:p>
        </w:tc>
      </w:tr>
      <w:tr w:rsidR="00E37328" w:rsidRPr="005E0AF8" w:rsidTr="0069205D">
        <w:trPr>
          <w:trHeight w:val="153"/>
        </w:trPr>
        <w:tc>
          <w:tcPr>
            <w:tcW w:w="5154" w:type="dxa"/>
            <w:shd w:val="clear" w:color="auto" w:fill="auto"/>
            <w:vAlign w:val="center"/>
          </w:tcPr>
          <w:p w:rsidR="00E37328" w:rsidRPr="005E0AF8" w:rsidRDefault="00E37328" w:rsidP="007154B3">
            <w:pPr>
              <w:jc w:val="both"/>
              <w:rPr>
                <w:color w:val="000000" w:themeColor="text1"/>
                <w:sz w:val="24"/>
                <w:szCs w:val="24"/>
              </w:rPr>
            </w:pPr>
            <w:r w:rsidRPr="005E0AF8">
              <w:rPr>
                <w:color w:val="000000" w:themeColor="text1"/>
                <w:sz w:val="24"/>
                <w:szCs w:val="24"/>
              </w:rPr>
              <w:t xml:space="preserve">4.1. </w:t>
            </w:r>
            <w:r w:rsidRPr="005E0AF8">
              <w:rPr>
                <w:color w:val="000000" w:themeColor="text1"/>
                <w:sz w:val="24"/>
                <w:szCs w:val="24"/>
                <w:lang w:val="uk-UA"/>
              </w:rPr>
              <w:t xml:space="preserve">Указанный в разделе 1 </w:t>
            </w:r>
            <w:r w:rsidR="004A0D0B" w:rsidRPr="005E0AF8">
              <w:rPr>
                <w:color w:val="000000" w:themeColor="text1"/>
                <w:sz w:val="24"/>
                <w:szCs w:val="24"/>
                <w:lang w:val="uk-UA"/>
              </w:rPr>
              <w:t>Контракта</w:t>
            </w:r>
            <w:r w:rsidRPr="005E0AF8">
              <w:rPr>
                <w:color w:val="000000" w:themeColor="text1"/>
                <w:sz w:val="24"/>
                <w:szCs w:val="24"/>
                <w:lang w:val="uk-UA"/>
              </w:rPr>
              <w:t xml:space="preserve"> ТОВАР должен</w:t>
            </w:r>
            <w:r w:rsidR="00A46436" w:rsidRPr="005E0AF8">
              <w:rPr>
                <w:color w:val="000000" w:themeColor="text1"/>
                <w:sz w:val="24"/>
                <w:szCs w:val="24"/>
                <w:lang w:val="uk-UA"/>
              </w:rPr>
              <w:t xml:space="preserve"> </w:t>
            </w:r>
            <w:r w:rsidRPr="005E0AF8">
              <w:rPr>
                <w:color w:val="000000" w:themeColor="text1"/>
                <w:sz w:val="24"/>
                <w:szCs w:val="24"/>
                <w:lang w:val="uk-UA"/>
              </w:rPr>
              <w:t>быть</w:t>
            </w:r>
            <w:r w:rsidR="00A46436" w:rsidRPr="005E0AF8">
              <w:rPr>
                <w:color w:val="000000" w:themeColor="text1"/>
                <w:sz w:val="24"/>
                <w:szCs w:val="24"/>
                <w:lang w:val="uk-UA"/>
              </w:rPr>
              <w:t xml:space="preserve"> </w:t>
            </w:r>
            <w:r w:rsidRPr="005E0AF8">
              <w:rPr>
                <w:color w:val="000000" w:themeColor="text1"/>
                <w:sz w:val="24"/>
                <w:szCs w:val="24"/>
                <w:lang w:val="uk-UA"/>
              </w:rPr>
              <w:t>поставлен</w:t>
            </w:r>
            <w:r w:rsidR="00A46436" w:rsidRPr="005E0AF8">
              <w:rPr>
                <w:color w:val="000000" w:themeColor="text1"/>
                <w:sz w:val="24"/>
                <w:szCs w:val="24"/>
                <w:lang w:val="uk-UA"/>
              </w:rPr>
              <w:t xml:space="preserve"> </w:t>
            </w:r>
            <w:r w:rsidRPr="005E0AF8">
              <w:rPr>
                <w:color w:val="000000" w:themeColor="text1"/>
                <w:sz w:val="24"/>
                <w:szCs w:val="24"/>
                <w:lang w:val="uk-UA"/>
              </w:rPr>
              <w:t>Покупателю в течение</w:t>
            </w:r>
            <w:r w:rsidR="00A46436" w:rsidRPr="005E0AF8">
              <w:rPr>
                <w:color w:val="000000" w:themeColor="text1"/>
                <w:sz w:val="24"/>
                <w:szCs w:val="24"/>
                <w:lang w:val="uk-UA"/>
              </w:rPr>
              <w:t xml:space="preserve"> </w:t>
            </w:r>
            <w:r w:rsidR="000B7378" w:rsidRPr="005E0AF8">
              <w:rPr>
                <w:bCs/>
                <w:color w:val="000000"/>
                <w:sz w:val="24"/>
                <w:szCs w:val="24"/>
              </w:rPr>
              <w:t>_______</w:t>
            </w:r>
            <w:r w:rsidR="00EE601B" w:rsidRPr="005E0AF8">
              <w:rPr>
                <w:color w:val="000000" w:themeColor="text1"/>
                <w:sz w:val="24"/>
                <w:szCs w:val="24"/>
                <w:lang w:val="uk-UA"/>
              </w:rPr>
              <w:t xml:space="preserve">дней от даты подписания </w:t>
            </w:r>
            <w:r w:rsidR="004A0D0B" w:rsidRPr="005E0AF8">
              <w:rPr>
                <w:color w:val="000000" w:themeColor="text1"/>
                <w:sz w:val="24"/>
                <w:szCs w:val="24"/>
                <w:lang w:val="uk-UA"/>
              </w:rPr>
              <w:t>Контракта</w:t>
            </w:r>
            <w:r w:rsidR="00EE601B" w:rsidRPr="005E0AF8">
              <w:rPr>
                <w:color w:val="000000" w:themeColor="text1"/>
                <w:sz w:val="24"/>
                <w:szCs w:val="24"/>
                <w:lang w:val="uk-UA"/>
              </w:rPr>
              <w:t xml:space="preserve"> и приложений к нему обеими сторонами</w:t>
            </w:r>
            <w:r w:rsidR="009F5F82" w:rsidRPr="005E0AF8">
              <w:rPr>
                <w:color w:val="000000" w:themeColor="text1"/>
                <w:sz w:val="24"/>
                <w:szCs w:val="24"/>
                <w:lang w:val="uk-UA"/>
              </w:rPr>
              <w:t>. Датой поставки считать дату прибытия товара на таможенную территорию Республики Беларусь</w:t>
            </w:r>
            <w:r w:rsidR="00162024" w:rsidRPr="005E0AF8">
              <w:rPr>
                <w:color w:val="000000" w:themeColor="text1"/>
                <w:sz w:val="24"/>
                <w:szCs w:val="24"/>
              </w:rPr>
              <w:t>.</w:t>
            </w:r>
          </w:p>
          <w:p w:rsidR="00162024" w:rsidRPr="005E0AF8" w:rsidRDefault="001F7CAA" w:rsidP="007154B3">
            <w:pPr>
              <w:jc w:val="both"/>
              <w:rPr>
                <w:color w:val="000000" w:themeColor="text1"/>
                <w:sz w:val="24"/>
                <w:szCs w:val="24"/>
              </w:rPr>
            </w:pPr>
            <w:r w:rsidRPr="005E0AF8">
              <w:rPr>
                <w:color w:val="000000" w:themeColor="text1"/>
                <w:sz w:val="24"/>
                <w:szCs w:val="24"/>
              </w:rPr>
              <w:t xml:space="preserve">Грузоотправителем </w:t>
            </w:r>
            <w:r w:rsidR="00162024" w:rsidRPr="005E0AF8">
              <w:rPr>
                <w:color w:val="000000" w:themeColor="text1"/>
                <w:sz w:val="24"/>
                <w:szCs w:val="24"/>
              </w:rPr>
              <w:t>является компания</w:t>
            </w:r>
            <w:r w:rsidRPr="005E0AF8">
              <w:rPr>
                <w:color w:val="000000" w:themeColor="text1"/>
                <w:sz w:val="24"/>
                <w:szCs w:val="24"/>
              </w:rPr>
              <w:t xml:space="preserve"> </w:t>
            </w:r>
            <w:r w:rsidR="000B7378" w:rsidRPr="005E0AF8">
              <w:rPr>
                <w:bCs/>
                <w:color w:val="000000"/>
                <w:sz w:val="24"/>
                <w:szCs w:val="24"/>
              </w:rPr>
              <w:t>_______</w:t>
            </w:r>
          </w:p>
        </w:tc>
        <w:tc>
          <w:tcPr>
            <w:tcW w:w="5155" w:type="dxa"/>
            <w:shd w:val="clear" w:color="auto" w:fill="auto"/>
          </w:tcPr>
          <w:p w:rsidR="001F7CAA" w:rsidRPr="005E0AF8" w:rsidRDefault="00E37328" w:rsidP="007154B3">
            <w:pPr>
              <w:ind w:left="57"/>
              <w:jc w:val="both"/>
              <w:rPr>
                <w:color w:val="000000" w:themeColor="text1"/>
                <w:sz w:val="24"/>
                <w:szCs w:val="24"/>
                <w:shd w:val="clear" w:color="auto" w:fill="FFFFFF"/>
                <w:lang w:val="en-US"/>
              </w:rPr>
            </w:pPr>
            <w:r w:rsidRPr="005E0AF8">
              <w:rPr>
                <w:color w:val="000000" w:themeColor="text1"/>
                <w:sz w:val="24"/>
                <w:szCs w:val="24"/>
                <w:lang w:val="en-US"/>
              </w:rPr>
              <w:t xml:space="preserve">4.1. </w:t>
            </w:r>
            <w:r w:rsidRPr="005E0AF8">
              <w:rPr>
                <w:rFonts w:eastAsia="Batang"/>
                <w:color w:val="000000" w:themeColor="text1"/>
                <w:sz w:val="24"/>
                <w:szCs w:val="24"/>
                <w:lang w:val="en-US"/>
              </w:rPr>
              <w:t>The GOODS specified in Clause 1 of the present Contract should be delivered</w:t>
            </w:r>
            <w:r w:rsidR="00EE601B" w:rsidRPr="005E0AF8">
              <w:rPr>
                <w:rFonts w:eastAsia="Batang"/>
                <w:color w:val="000000" w:themeColor="text1"/>
                <w:sz w:val="24"/>
                <w:szCs w:val="24"/>
                <w:lang w:val="en-US"/>
              </w:rPr>
              <w:t xml:space="preserve"> to the BUYER within </w:t>
            </w:r>
            <w:r w:rsidR="000B7378" w:rsidRPr="005E0AF8">
              <w:rPr>
                <w:bCs/>
                <w:color w:val="000000"/>
                <w:sz w:val="24"/>
                <w:szCs w:val="24"/>
                <w:lang w:val="en-US"/>
              </w:rPr>
              <w:t>_______</w:t>
            </w:r>
            <w:r w:rsidR="00EE601B" w:rsidRPr="005E0AF8">
              <w:rPr>
                <w:rFonts w:eastAsia="Batang"/>
                <w:color w:val="000000" w:themeColor="text1"/>
                <w:sz w:val="24"/>
                <w:szCs w:val="24"/>
                <w:lang w:val="en-US"/>
              </w:rPr>
              <w:t>from the date of signing of the contract and its annexes by both parties</w:t>
            </w:r>
            <w:r w:rsidRPr="005E0AF8">
              <w:rPr>
                <w:rFonts w:eastAsia="Batang"/>
                <w:color w:val="000000" w:themeColor="text1"/>
                <w:sz w:val="24"/>
                <w:szCs w:val="24"/>
                <w:lang w:val="en-US"/>
              </w:rPr>
              <w:t>.</w:t>
            </w:r>
            <w:r w:rsidR="009F5F82" w:rsidRPr="005E0AF8">
              <w:rPr>
                <w:lang w:val="en-US"/>
              </w:rPr>
              <w:t xml:space="preserve"> </w:t>
            </w:r>
            <w:r w:rsidR="009F5F82" w:rsidRPr="005E0AF8">
              <w:rPr>
                <w:rFonts w:eastAsia="Batang"/>
                <w:color w:val="000000" w:themeColor="text1"/>
                <w:sz w:val="24"/>
                <w:szCs w:val="24"/>
                <w:lang w:val="en-US"/>
              </w:rPr>
              <w:t>The date of delivery is the date of arrival of the goods on the customs territory of the Republic of Belarus</w:t>
            </w:r>
          </w:p>
          <w:p w:rsidR="00E37328" w:rsidRPr="005E0AF8" w:rsidRDefault="001F7CAA" w:rsidP="001F7CAA">
            <w:pPr>
              <w:rPr>
                <w:sz w:val="24"/>
                <w:szCs w:val="24"/>
                <w:lang w:val="en-US"/>
              </w:rPr>
            </w:pPr>
            <w:r w:rsidRPr="005E0AF8">
              <w:rPr>
                <w:sz w:val="24"/>
                <w:szCs w:val="24"/>
              </w:rPr>
              <w:t>Т</w:t>
            </w:r>
            <w:r w:rsidRPr="005E0AF8">
              <w:rPr>
                <w:sz w:val="24"/>
                <w:szCs w:val="24"/>
                <w:lang w:val="en-US"/>
              </w:rPr>
              <w:t xml:space="preserve">he   shipper   is     the    </w:t>
            </w:r>
            <w:r w:rsidR="000B7378" w:rsidRPr="005E0AF8">
              <w:rPr>
                <w:bCs/>
                <w:color w:val="000000"/>
                <w:sz w:val="24"/>
                <w:szCs w:val="24"/>
              </w:rPr>
              <w:t>_______</w:t>
            </w:r>
          </w:p>
        </w:tc>
      </w:tr>
      <w:tr w:rsidR="00605C60" w:rsidRPr="00321FFE" w:rsidTr="00321FFE">
        <w:trPr>
          <w:trHeight w:val="153"/>
        </w:trPr>
        <w:tc>
          <w:tcPr>
            <w:tcW w:w="5154" w:type="dxa"/>
            <w:shd w:val="clear" w:color="auto" w:fill="auto"/>
          </w:tcPr>
          <w:p w:rsidR="00605C60" w:rsidRPr="005E0AF8" w:rsidRDefault="00605C60" w:rsidP="00321FFE">
            <w:pPr>
              <w:jc w:val="both"/>
              <w:rPr>
                <w:rStyle w:val="longtext1"/>
                <w:color w:val="000000"/>
                <w:sz w:val="24"/>
                <w:szCs w:val="24"/>
                <w:shd w:val="clear" w:color="auto" w:fill="FFFFFF"/>
              </w:rPr>
            </w:pPr>
            <w:r w:rsidRPr="005E0AF8">
              <w:rPr>
                <w:color w:val="000000"/>
                <w:sz w:val="24"/>
                <w:szCs w:val="24"/>
              </w:rPr>
              <w:t xml:space="preserve">4.2. </w:t>
            </w:r>
            <w:r w:rsidRPr="005E0AF8">
              <w:rPr>
                <w:rFonts w:eastAsia="Malgun Gothic"/>
                <w:color w:val="000000"/>
                <w:sz w:val="24"/>
                <w:szCs w:val="24"/>
              </w:rPr>
              <w:t xml:space="preserve">ПРОДАВЕЦ по </w:t>
            </w:r>
            <w:r w:rsidRPr="005E0AF8">
              <w:rPr>
                <w:rFonts w:eastAsia="Malgun Gothic"/>
                <w:color w:val="000000"/>
                <w:sz w:val="24"/>
                <w:szCs w:val="24"/>
                <w:lang w:val="uk-UA"/>
              </w:rPr>
              <w:t>электронной почте</w:t>
            </w:r>
            <w:r w:rsidRPr="005E0AF8">
              <w:rPr>
                <w:rFonts w:eastAsia="Malgun Gothic"/>
                <w:color w:val="000000"/>
                <w:sz w:val="24"/>
                <w:szCs w:val="24"/>
              </w:rPr>
              <w:t xml:space="preserve"> в течении 48 часов от даты отгрузки извещает ПОКУПАТЕЛЯ об отгрузке ТОВАРА с указанием даты отгрузки, количества мест и веса брутто/нетто. </w:t>
            </w:r>
          </w:p>
        </w:tc>
        <w:tc>
          <w:tcPr>
            <w:tcW w:w="5155" w:type="dxa"/>
            <w:shd w:val="clear" w:color="auto" w:fill="auto"/>
          </w:tcPr>
          <w:p w:rsidR="00605C60" w:rsidRPr="005E0AF8" w:rsidRDefault="00605C60" w:rsidP="00321FFE">
            <w:pPr>
              <w:ind w:left="57"/>
              <w:jc w:val="both"/>
              <w:rPr>
                <w:sz w:val="24"/>
                <w:szCs w:val="24"/>
                <w:lang w:val="en-GB"/>
              </w:rPr>
            </w:pPr>
            <w:r w:rsidRPr="005E0AF8">
              <w:rPr>
                <w:rStyle w:val="longtext1"/>
                <w:color w:val="000000"/>
                <w:sz w:val="24"/>
                <w:szCs w:val="24"/>
                <w:shd w:val="clear" w:color="auto" w:fill="FFFFFF"/>
                <w:lang w:val="en-US"/>
              </w:rPr>
              <w:t>4.2. The SELLER shall notify the BUYER by</w:t>
            </w:r>
            <w:r w:rsidRPr="005E0AF8">
              <w:rPr>
                <w:rStyle w:val="longtext1"/>
                <w:rFonts w:eastAsia="Batang" w:hint="eastAsia"/>
                <w:color w:val="000000"/>
                <w:sz w:val="24"/>
                <w:szCs w:val="24"/>
                <w:shd w:val="clear" w:color="auto" w:fill="FFFFFF"/>
                <w:lang w:val="en-US" w:eastAsia="ko-KR"/>
              </w:rPr>
              <w:t xml:space="preserve">    </w:t>
            </w:r>
            <w:r w:rsidRPr="005E0AF8">
              <w:rPr>
                <w:rStyle w:val="longtext1"/>
                <w:color w:val="000000"/>
                <w:sz w:val="24"/>
                <w:szCs w:val="24"/>
                <w:shd w:val="clear" w:color="auto" w:fill="FFFFFF"/>
                <w:lang w:val="en-US"/>
              </w:rPr>
              <w:t xml:space="preserve"> </w:t>
            </w:r>
            <w:r w:rsidRPr="005E0AF8">
              <w:rPr>
                <w:rStyle w:val="longtext1"/>
                <w:rFonts w:eastAsia="Batang" w:hint="eastAsia"/>
                <w:color w:val="000000"/>
                <w:sz w:val="24"/>
                <w:szCs w:val="24"/>
                <w:shd w:val="clear" w:color="auto" w:fill="FFFFFF"/>
                <w:lang w:val="en-US" w:eastAsia="ko-KR"/>
              </w:rPr>
              <w:t xml:space="preserve">e-mail </w:t>
            </w:r>
            <w:r w:rsidRPr="005E0AF8">
              <w:rPr>
                <w:rStyle w:val="longtext1"/>
                <w:color w:val="000000"/>
                <w:sz w:val="24"/>
                <w:szCs w:val="24"/>
                <w:shd w:val="clear" w:color="auto" w:fill="FFFFFF"/>
                <w:lang w:val="en-US"/>
              </w:rPr>
              <w:t>about the GOODS shipment within 48 hours from the shipment date stating the shipment date, package numbers, net</w:t>
            </w:r>
            <w:r w:rsidRPr="005E0AF8">
              <w:rPr>
                <w:rStyle w:val="longtext1"/>
                <w:rFonts w:eastAsia="Malgun Gothic"/>
                <w:color w:val="000000"/>
                <w:sz w:val="24"/>
                <w:szCs w:val="24"/>
                <w:shd w:val="clear" w:color="auto" w:fill="FFFFFF"/>
                <w:lang w:val="en-US"/>
              </w:rPr>
              <w:t>/gross weight.</w:t>
            </w:r>
          </w:p>
        </w:tc>
      </w:tr>
      <w:tr w:rsidR="00605C60" w:rsidRPr="00321FFE" w:rsidTr="00321FFE">
        <w:trPr>
          <w:trHeight w:val="153"/>
        </w:trPr>
        <w:tc>
          <w:tcPr>
            <w:tcW w:w="5154" w:type="dxa"/>
            <w:shd w:val="clear" w:color="auto" w:fill="auto"/>
          </w:tcPr>
          <w:p w:rsidR="00605C60" w:rsidRPr="005E0AF8" w:rsidRDefault="00605C60" w:rsidP="00321FFE">
            <w:pPr>
              <w:jc w:val="both"/>
              <w:rPr>
                <w:sz w:val="24"/>
                <w:szCs w:val="24"/>
              </w:rPr>
            </w:pPr>
            <w:r w:rsidRPr="005E0AF8">
              <w:rPr>
                <w:sz w:val="24"/>
                <w:szCs w:val="24"/>
              </w:rPr>
              <w:t xml:space="preserve">4.3. Вместе с ТОВАРОМ </w:t>
            </w:r>
            <w:r w:rsidRPr="005E0AF8">
              <w:rPr>
                <w:color w:val="000000"/>
                <w:sz w:val="24"/>
                <w:szCs w:val="24"/>
              </w:rPr>
              <w:t>ПРОДАВЕЦ</w:t>
            </w:r>
            <w:r w:rsidRPr="005E0AF8">
              <w:rPr>
                <w:sz w:val="24"/>
                <w:szCs w:val="24"/>
              </w:rPr>
              <w:t xml:space="preserve"> отправляет ПОКУПАТЕЛЮ следующие документы:</w:t>
            </w:r>
          </w:p>
          <w:p w:rsidR="00605C60" w:rsidRPr="005E0AF8" w:rsidRDefault="00605C60" w:rsidP="00321FFE">
            <w:pPr>
              <w:jc w:val="both"/>
              <w:rPr>
                <w:sz w:val="24"/>
                <w:szCs w:val="24"/>
              </w:rPr>
            </w:pPr>
            <w:r w:rsidRPr="005E0AF8">
              <w:rPr>
                <w:sz w:val="24"/>
                <w:szCs w:val="24"/>
              </w:rPr>
              <w:t>- счет фактура (инвойс) – 3экз;</w:t>
            </w:r>
          </w:p>
          <w:p w:rsidR="00605C60" w:rsidRPr="005E0AF8" w:rsidRDefault="00605C60" w:rsidP="00321FFE">
            <w:pPr>
              <w:jc w:val="both"/>
              <w:rPr>
                <w:sz w:val="24"/>
                <w:szCs w:val="24"/>
              </w:rPr>
            </w:pPr>
            <w:r w:rsidRPr="005E0AF8">
              <w:rPr>
                <w:sz w:val="24"/>
                <w:szCs w:val="24"/>
              </w:rPr>
              <w:t>- товаротранспортная накладная (</w:t>
            </w:r>
            <w:r w:rsidRPr="005E0AF8">
              <w:rPr>
                <w:sz w:val="24"/>
                <w:szCs w:val="24"/>
                <w:lang w:val="en-US"/>
              </w:rPr>
              <w:t>CMR</w:t>
            </w:r>
            <w:r w:rsidRPr="005E0AF8">
              <w:rPr>
                <w:sz w:val="24"/>
                <w:szCs w:val="24"/>
              </w:rPr>
              <w:t>) - 3экз;</w:t>
            </w:r>
          </w:p>
          <w:p w:rsidR="00605C60" w:rsidRPr="005E0AF8" w:rsidRDefault="00605C60" w:rsidP="00321FFE">
            <w:pPr>
              <w:jc w:val="both"/>
              <w:rPr>
                <w:sz w:val="24"/>
                <w:szCs w:val="24"/>
              </w:rPr>
            </w:pPr>
            <w:r w:rsidRPr="005E0AF8">
              <w:rPr>
                <w:sz w:val="24"/>
                <w:szCs w:val="24"/>
              </w:rPr>
              <w:t>- сертификат происхождения товара – 1экз;</w:t>
            </w:r>
          </w:p>
          <w:p w:rsidR="00605C60" w:rsidRPr="005E0AF8" w:rsidRDefault="00605C60" w:rsidP="00321FFE">
            <w:pPr>
              <w:jc w:val="both"/>
              <w:rPr>
                <w:sz w:val="24"/>
                <w:szCs w:val="24"/>
              </w:rPr>
            </w:pPr>
            <w:r w:rsidRPr="005E0AF8">
              <w:rPr>
                <w:sz w:val="24"/>
                <w:szCs w:val="24"/>
              </w:rPr>
              <w:t>- упаковочный лист – 3экз.</w:t>
            </w:r>
          </w:p>
          <w:p w:rsidR="00605C60" w:rsidRPr="005E0AF8" w:rsidRDefault="00605C60" w:rsidP="00321FFE">
            <w:pPr>
              <w:jc w:val="both"/>
              <w:rPr>
                <w:sz w:val="24"/>
                <w:szCs w:val="24"/>
              </w:rPr>
            </w:pPr>
            <w:r w:rsidRPr="005E0AF8">
              <w:rPr>
                <w:sz w:val="24"/>
                <w:szCs w:val="24"/>
              </w:rPr>
              <w:t>- валидационные документы</w:t>
            </w:r>
          </w:p>
          <w:p w:rsidR="00605C60" w:rsidRPr="005E0AF8" w:rsidRDefault="00605C60" w:rsidP="00321FFE">
            <w:pPr>
              <w:jc w:val="both"/>
              <w:rPr>
                <w:sz w:val="24"/>
                <w:szCs w:val="24"/>
              </w:rPr>
            </w:pPr>
            <w:r w:rsidRPr="005E0AF8">
              <w:rPr>
                <w:sz w:val="24"/>
                <w:szCs w:val="24"/>
              </w:rPr>
              <w:t>- Комплект технической документации</w:t>
            </w:r>
            <w:r w:rsidRPr="005E0AF8">
              <w:rPr>
                <w:rFonts w:eastAsia="Batang"/>
                <w:sz w:val="24"/>
                <w:szCs w:val="24"/>
              </w:rPr>
              <w:t xml:space="preserve">, </w:t>
            </w:r>
            <w:r w:rsidRPr="005E0AF8">
              <w:rPr>
                <w:rFonts w:eastAsia="Batang"/>
                <w:sz w:val="24"/>
                <w:szCs w:val="24"/>
                <w:lang w:val="uk-UA"/>
              </w:rPr>
              <w:t>инструкцию по эксплуатации</w:t>
            </w:r>
            <w:r w:rsidRPr="005E0AF8">
              <w:rPr>
                <w:sz w:val="24"/>
                <w:szCs w:val="24"/>
              </w:rPr>
              <w:t xml:space="preserve"> на английском и руссом языках  в соответствии с </w:t>
            </w:r>
            <w:r w:rsidRPr="005E0AF8">
              <w:rPr>
                <w:rFonts w:eastAsia="Batang"/>
                <w:sz w:val="24"/>
                <w:szCs w:val="24"/>
              </w:rPr>
              <w:t>П</w:t>
            </w:r>
            <w:r w:rsidRPr="005E0AF8">
              <w:rPr>
                <w:sz w:val="24"/>
                <w:szCs w:val="24"/>
              </w:rPr>
              <w:t xml:space="preserve">риложением №3. </w:t>
            </w:r>
          </w:p>
        </w:tc>
        <w:tc>
          <w:tcPr>
            <w:tcW w:w="5155" w:type="dxa"/>
            <w:shd w:val="clear" w:color="auto" w:fill="auto"/>
          </w:tcPr>
          <w:p w:rsidR="00605C60" w:rsidRPr="005E0AF8" w:rsidRDefault="00605C60" w:rsidP="00321FFE">
            <w:pPr>
              <w:ind w:left="57"/>
              <w:jc w:val="both"/>
              <w:rPr>
                <w:sz w:val="24"/>
                <w:szCs w:val="24"/>
                <w:lang w:val="en-US"/>
              </w:rPr>
            </w:pPr>
            <w:r w:rsidRPr="005E0AF8">
              <w:rPr>
                <w:sz w:val="24"/>
                <w:szCs w:val="24"/>
                <w:lang w:val="en-US"/>
              </w:rPr>
              <w:t>4.3. With the GOODS the SELLER sends to the BUYER the following documents:</w:t>
            </w:r>
          </w:p>
          <w:p w:rsidR="00605C60" w:rsidRPr="005E0AF8" w:rsidRDefault="00605C60" w:rsidP="00321FFE">
            <w:pPr>
              <w:ind w:left="57"/>
              <w:jc w:val="both"/>
              <w:rPr>
                <w:sz w:val="24"/>
                <w:szCs w:val="24"/>
                <w:lang w:val="en-US"/>
              </w:rPr>
            </w:pPr>
          </w:p>
          <w:p w:rsidR="00605C60" w:rsidRPr="005E0AF8" w:rsidRDefault="00605C60" w:rsidP="00321FFE">
            <w:pPr>
              <w:ind w:left="57"/>
              <w:jc w:val="both"/>
              <w:rPr>
                <w:sz w:val="24"/>
                <w:szCs w:val="24"/>
                <w:lang w:val="en-US"/>
              </w:rPr>
            </w:pPr>
            <w:r w:rsidRPr="005E0AF8">
              <w:rPr>
                <w:sz w:val="24"/>
                <w:szCs w:val="24"/>
                <w:lang w:val="en-US"/>
              </w:rPr>
              <w:t>- invoice – 3 copies;</w:t>
            </w:r>
          </w:p>
          <w:p w:rsidR="00605C60" w:rsidRPr="005E0AF8" w:rsidRDefault="00605C60" w:rsidP="00321FFE">
            <w:pPr>
              <w:ind w:left="57"/>
              <w:jc w:val="both"/>
              <w:rPr>
                <w:sz w:val="24"/>
                <w:szCs w:val="24"/>
                <w:lang w:val="en-US"/>
              </w:rPr>
            </w:pPr>
            <w:r w:rsidRPr="005E0AF8">
              <w:rPr>
                <w:sz w:val="24"/>
                <w:szCs w:val="24"/>
                <w:lang w:val="en-US"/>
              </w:rPr>
              <w:t>- transport bill (CMR) – 3 copies;</w:t>
            </w:r>
          </w:p>
          <w:p w:rsidR="00605C60" w:rsidRPr="005E0AF8" w:rsidRDefault="00605C60" w:rsidP="00321FFE">
            <w:pPr>
              <w:ind w:left="57"/>
              <w:jc w:val="both"/>
              <w:rPr>
                <w:sz w:val="24"/>
                <w:szCs w:val="24"/>
                <w:lang w:val="en-US"/>
              </w:rPr>
            </w:pPr>
            <w:r w:rsidRPr="005E0AF8">
              <w:rPr>
                <w:sz w:val="24"/>
                <w:szCs w:val="24"/>
                <w:lang w:val="en-US"/>
              </w:rPr>
              <w:t>- Certificate of origin – 1 copy;</w:t>
            </w:r>
          </w:p>
          <w:p w:rsidR="00605C60" w:rsidRPr="005E0AF8" w:rsidRDefault="00605C60" w:rsidP="00321FFE">
            <w:pPr>
              <w:ind w:left="57"/>
              <w:jc w:val="both"/>
              <w:rPr>
                <w:sz w:val="24"/>
                <w:szCs w:val="24"/>
                <w:lang w:val="en-US"/>
              </w:rPr>
            </w:pPr>
            <w:r w:rsidRPr="005E0AF8">
              <w:rPr>
                <w:sz w:val="24"/>
                <w:szCs w:val="24"/>
                <w:lang w:val="en-US"/>
              </w:rPr>
              <w:t>- packing list – 3 copies.</w:t>
            </w:r>
          </w:p>
          <w:p w:rsidR="00605C60" w:rsidRPr="005E0AF8" w:rsidRDefault="00605C60" w:rsidP="00321FFE">
            <w:pPr>
              <w:ind w:left="57"/>
              <w:jc w:val="both"/>
              <w:rPr>
                <w:sz w:val="24"/>
                <w:szCs w:val="24"/>
                <w:lang w:val="en-US"/>
              </w:rPr>
            </w:pPr>
            <w:r w:rsidRPr="005E0AF8">
              <w:rPr>
                <w:sz w:val="24"/>
                <w:szCs w:val="24"/>
                <w:lang w:val="en-US"/>
              </w:rPr>
              <w:t>- validation documentation</w:t>
            </w:r>
          </w:p>
          <w:p w:rsidR="00605C60" w:rsidRPr="005E0AF8" w:rsidRDefault="00605C60" w:rsidP="00321FFE">
            <w:pPr>
              <w:ind w:left="57"/>
              <w:jc w:val="both"/>
              <w:rPr>
                <w:rFonts w:eastAsia="Malgun Gothic"/>
                <w:sz w:val="24"/>
                <w:szCs w:val="24"/>
                <w:lang w:val="en-US"/>
              </w:rPr>
            </w:pPr>
            <w:r w:rsidRPr="005E0AF8">
              <w:rPr>
                <w:sz w:val="24"/>
                <w:szCs w:val="24"/>
                <w:lang w:val="en-US"/>
              </w:rPr>
              <w:t xml:space="preserve">- </w:t>
            </w:r>
            <w:r w:rsidRPr="005E0AF8">
              <w:rPr>
                <w:rStyle w:val="shorttext1"/>
                <w:sz w:val="24"/>
                <w:szCs w:val="24"/>
                <w:shd w:val="clear" w:color="auto" w:fill="FFFFFF"/>
                <w:lang w:val="en-US"/>
              </w:rPr>
              <w:t xml:space="preserve">Technical documentation and </w:t>
            </w:r>
            <w:r w:rsidRPr="005E0AF8">
              <w:rPr>
                <w:sz w:val="24"/>
                <w:szCs w:val="24"/>
                <w:lang w:val="en-US"/>
              </w:rPr>
              <w:t>batch of drawings for pressing tool</w:t>
            </w:r>
            <w:r w:rsidRPr="005E0AF8">
              <w:rPr>
                <w:rStyle w:val="shorttext1"/>
                <w:sz w:val="24"/>
                <w:szCs w:val="24"/>
                <w:shd w:val="clear" w:color="auto" w:fill="FFFFFF"/>
                <w:lang w:val="en-US"/>
              </w:rPr>
              <w:t>ing accordance with Appendix №3</w:t>
            </w:r>
            <w:r w:rsidRPr="005E0AF8">
              <w:rPr>
                <w:rStyle w:val="shorttext1"/>
                <w:sz w:val="24"/>
                <w:szCs w:val="24"/>
                <w:shd w:val="clear" w:color="auto" w:fill="FFFFFF"/>
                <w:lang w:val="en-GB"/>
              </w:rPr>
              <w:t xml:space="preserve"> and operating</w:t>
            </w:r>
            <w:r w:rsidRPr="005E0AF8">
              <w:rPr>
                <w:rStyle w:val="shorttext1"/>
                <w:sz w:val="24"/>
                <w:szCs w:val="24"/>
                <w:shd w:val="clear" w:color="auto" w:fill="FFFFFF"/>
                <w:lang w:val="en-US"/>
              </w:rPr>
              <w:t xml:space="preserve"> manual </w:t>
            </w:r>
            <w:r w:rsidRPr="005E0AF8">
              <w:rPr>
                <w:sz w:val="24"/>
                <w:szCs w:val="24"/>
                <w:lang w:val="en-US"/>
              </w:rPr>
              <w:t>in English.</w:t>
            </w:r>
          </w:p>
          <w:p w:rsidR="00605C60" w:rsidRPr="005E0AF8" w:rsidRDefault="00605C60" w:rsidP="00321FFE">
            <w:pPr>
              <w:jc w:val="both"/>
              <w:rPr>
                <w:rFonts w:eastAsia="Malgun Gothic"/>
                <w:sz w:val="24"/>
                <w:szCs w:val="24"/>
                <w:lang w:val="en-US"/>
              </w:rPr>
            </w:pPr>
          </w:p>
        </w:tc>
      </w:tr>
      <w:tr w:rsidR="003370A6" w:rsidRPr="00321FFE" w:rsidTr="00321FFE">
        <w:trPr>
          <w:trHeight w:val="153"/>
        </w:trPr>
        <w:tc>
          <w:tcPr>
            <w:tcW w:w="5154" w:type="dxa"/>
            <w:shd w:val="clear" w:color="auto" w:fill="auto"/>
          </w:tcPr>
          <w:p w:rsidR="003370A6" w:rsidRPr="005E0AF8" w:rsidRDefault="003370A6" w:rsidP="003370A6">
            <w:pPr>
              <w:jc w:val="both"/>
              <w:rPr>
                <w:rFonts w:eastAsia="Malgun Gothic"/>
                <w:sz w:val="24"/>
                <w:szCs w:val="24"/>
              </w:rPr>
            </w:pPr>
            <w:r w:rsidRPr="005E0AF8">
              <w:rPr>
                <w:rFonts w:eastAsia="Malgun Gothic"/>
                <w:sz w:val="24"/>
                <w:szCs w:val="24"/>
              </w:rPr>
              <w:t>4.4. В случае отсутствия какого-либо из документов ПОКУПАТЕЛЬ в течении 3-х дней от даты прибытия груза извещает ПРОДАВЦА о наименовании отсутствующих документов. При этом все взаимоотношения по розыску, доставке и передаче отсутствующих документов ПОКУПАТЕЛЮ возникают только между ПРОДАВЦОМ и ПЕРЕВОЗЧИКОМ.</w:t>
            </w:r>
          </w:p>
        </w:tc>
        <w:tc>
          <w:tcPr>
            <w:tcW w:w="5155" w:type="dxa"/>
            <w:shd w:val="clear" w:color="auto" w:fill="auto"/>
          </w:tcPr>
          <w:p w:rsidR="003370A6" w:rsidRPr="005E0AF8" w:rsidRDefault="003370A6" w:rsidP="00321FFE">
            <w:pPr>
              <w:ind w:left="57"/>
              <w:jc w:val="both"/>
              <w:rPr>
                <w:rStyle w:val="longtext1"/>
                <w:sz w:val="24"/>
                <w:szCs w:val="24"/>
                <w:shd w:val="clear" w:color="auto" w:fill="FFFFFF"/>
                <w:lang w:val="en-US"/>
              </w:rPr>
            </w:pPr>
            <w:r w:rsidRPr="005E0AF8">
              <w:rPr>
                <w:rStyle w:val="longtext1"/>
                <w:sz w:val="24"/>
                <w:szCs w:val="24"/>
                <w:shd w:val="clear" w:color="auto" w:fill="FFFFFF"/>
                <w:lang w:val="en-US"/>
              </w:rPr>
              <w:t xml:space="preserve">4.4. In case of any document’s absence the BUYERS should notify the SELLER on the missed documents within 3 days from the GOODS’ delivery date. </w:t>
            </w:r>
          </w:p>
          <w:p w:rsidR="003370A6" w:rsidRPr="005E0AF8" w:rsidRDefault="003370A6" w:rsidP="003370A6">
            <w:pPr>
              <w:jc w:val="both"/>
              <w:rPr>
                <w:sz w:val="24"/>
                <w:szCs w:val="24"/>
                <w:lang w:val="en-US"/>
              </w:rPr>
            </w:pPr>
            <w:r w:rsidRPr="005E0AF8">
              <w:rPr>
                <w:rStyle w:val="longtext1"/>
                <w:sz w:val="24"/>
                <w:szCs w:val="24"/>
                <w:shd w:val="clear" w:color="auto" w:fill="FFFFFF"/>
                <w:lang w:val="en-US"/>
              </w:rPr>
              <w:t xml:space="preserve">Wherein all relations for search, delivery and handling the missed documents over to the BUYER will be between the SELLER and the CARRIERS only. </w:t>
            </w:r>
          </w:p>
        </w:tc>
      </w:tr>
      <w:tr w:rsidR="003370A6" w:rsidRPr="005E0AF8" w:rsidTr="00321FFE">
        <w:trPr>
          <w:trHeight w:val="153"/>
        </w:trPr>
        <w:tc>
          <w:tcPr>
            <w:tcW w:w="5154" w:type="dxa"/>
            <w:shd w:val="clear" w:color="auto" w:fill="auto"/>
          </w:tcPr>
          <w:p w:rsidR="003370A6" w:rsidRPr="005E0AF8" w:rsidRDefault="003370A6" w:rsidP="00321FFE">
            <w:pPr>
              <w:jc w:val="both"/>
              <w:rPr>
                <w:rFonts w:eastAsia="Malgun Gothic"/>
                <w:sz w:val="24"/>
                <w:szCs w:val="24"/>
              </w:rPr>
            </w:pPr>
            <w:r w:rsidRPr="005E0AF8">
              <w:rPr>
                <w:rFonts w:eastAsia="Malgun Gothic"/>
                <w:sz w:val="24"/>
                <w:szCs w:val="24"/>
              </w:rPr>
              <w:t xml:space="preserve">4.5. Место отгрузки: </w:t>
            </w:r>
            <w:r w:rsidRPr="005E0AF8">
              <w:rPr>
                <w:bCs/>
                <w:color w:val="000000"/>
                <w:sz w:val="24"/>
                <w:szCs w:val="24"/>
              </w:rPr>
              <w:t>_______</w:t>
            </w:r>
          </w:p>
        </w:tc>
        <w:tc>
          <w:tcPr>
            <w:tcW w:w="5155" w:type="dxa"/>
            <w:shd w:val="clear" w:color="auto" w:fill="auto"/>
          </w:tcPr>
          <w:p w:rsidR="003370A6" w:rsidRPr="005E0AF8" w:rsidRDefault="003370A6" w:rsidP="00321FFE">
            <w:pPr>
              <w:ind w:left="57"/>
              <w:jc w:val="both"/>
              <w:rPr>
                <w:rStyle w:val="longtext1"/>
                <w:sz w:val="24"/>
                <w:szCs w:val="24"/>
                <w:shd w:val="clear" w:color="auto" w:fill="FFFFFF"/>
                <w:lang w:val="en-US"/>
              </w:rPr>
            </w:pPr>
            <w:r w:rsidRPr="005E0AF8">
              <w:rPr>
                <w:rStyle w:val="longtext1"/>
                <w:sz w:val="24"/>
                <w:szCs w:val="24"/>
                <w:shd w:val="clear" w:color="auto" w:fill="FFFFFF"/>
                <w:lang w:val="en-US"/>
              </w:rPr>
              <w:t xml:space="preserve">4.5. Place of shipment: </w:t>
            </w:r>
            <w:r w:rsidRPr="005E0AF8">
              <w:rPr>
                <w:bCs/>
                <w:color w:val="000000"/>
                <w:sz w:val="24"/>
                <w:szCs w:val="24"/>
              </w:rPr>
              <w:t>_______</w:t>
            </w:r>
            <w:r w:rsidRPr="005E0AF8">
              <w:rPr>
                <w:rStyle w:val="longtext1"/>
                <w:sz w:val="24"/>
                <w:szCs w:val="24"/>
                <w:shd w:val="clear" w:color="auto" w:fill="FFFFFF"/>
                <w:lang w:val="en-US"/>
              </w:rPr>
              <w:t>.</w:t>
            </w:r>
          </w:p>
        </w:tc>
      </w:tr>
      <w:tr w:rsidR="003370A6" w:rsidRPr="00321FFE" w:rsidTr="00321FFE">
        <w:trPr>
          <w:trHeight w:val="153"/>
        </w:trPr>
        <w:tc>
          <w:tcPr>
            <w:tcW w:w="5154" w:type="dxa"/>
            <w:shd w:val="clear" w:color="auto" w:fill="auto"/>
          </w:tcPr>
          <w:p w:rsidR="003370A6" w:rsidRPr="005E0AF8" w:rsidRDefault="003370A6" w:rsidP="00321FFE">
            <w:pPr>
              <w:jc w:val="both"/>
              <w:rPr>
                <w:rFonts w:eastAsia="Malgun Gothic"/>
                <w:sz w:val="24"/>
                <w:szCs w:val="24"/>
              </w:rPr>
            </w:pPr>
            <w:r w:rsidRPr="005E0AF8">
              <w:rPr>
                <w:rFonts w:eastAsia="Malgun Gothic"/>
                <w:sz w:val="24"/>
                <w:szCs w:val="24"/>
              </w:rPr>
              <w:t>4.6. Датой отгрузки считается дата, указанная в транспортной накладной, выписанной на имя Покупателя. Датой поставки считается дата прибытия оборудования на таможенный терминал.</w:t>
            </w:r>
          </w:p>
        </w:tc>
        <w:tc>
          <w:tcPr>
            <w:tcW w:w="5155" w:type="dxa"/>
            <w:shd w:val="clear" w:color="auto" w:fill="auto"/>
          </w:tcPr>
          <w:p w:rsidR="003370A6" w:rsidRPr="005E0AF8" w:rsidRDefault="003370A6" w:rsidP="00321FFE">
            <w:pPr>
              <w:ind w:left="57"/>
              <w:jc w:val="both"/>
              <w:rPr>
                <w:rStyle w:val="longtext1"/>
                <w:sz w:val="24"/>
                <w:szCs w:val="24"/>
                <w:shd w:val="clear" w:color="auto" w:fill="FFFFFF"/>
                <w:lang w:val="en-US"/>
              </w:rPr>
            </w:pPr>
            <w:r w:rsidRPr="00321FFE">
              <w:rPr>
                <w:rStyle w:val="longtext1"/>
                <w:sz w:val="24"/>
                <w:szCs w:val="24"/>
                <w:shd w:val="clear" w:color="auto" w:fill="FFFFFF"/>
                <w:lang w:val="en-US"/>
              </w:rPr>
              <w:t xml:space="preserve">4.6. </w:t>
            </w:r>
            <w:r w:rsidRPr="005E0AF8">
              <w:rPr>
                <w:rStyle w:val="longtext1"/>
                <w:sz w:val="24"/>
                <w:szCs w:val="24"/>
                <w:shd w:val="clear" w:color="auto" w:fill="FFFFFF"/>
                <w:lang w:val="en-US"/>
              </w:rPr>
              <w:t>The</w:t>
            </w:r>
            <w:r w:rsidRPr="00321FFE">
              <w:rPr>
                <w:rStyle w:val="longtext1"/>
                <w:sz w:val="24"/>
                <w:szCs w:val="24"/>
                <w:shd w:val="clear" w:color="auto" w:fill="FFFFFF"/>
                <w:lang w:val="en-US"/>
              </w:rPr>
              <w:t xml:space="preserve"> </w:t>
            </w:r>
            <w:r w:rsidRPr="005E0AF8">
              <w:rPr>
                <w:rStyle w:val="longtext1"/>
                <w:sz w:val="24"/>
                <w:szCs w:val="24"/>
                <w:shd w:val="clear" w:color="auto" w:fill="FFFFFF"/>
                <w:lang w:val="en-US"/>
              </w:rPr>
              <w:t>date</w:t>
            </w:r>
            <w:r w:rsidRPr="00321FFE">
              <w:rPr>
                <w:rStyle w:val="longtext1"/>
                <w:sz w:val="24"/>
                <w:szCs w:val="24"/>
                <w:shd w:val="clear" w:color="auto" w:fill="FFFFFF"/>
                <w:lang w:val="en-US"/>
              </w:rPr>
              <w:t xml:space="preserve"> </w:t>
            </w:r>
            <w:r w:rsidRPr="005E0AF8">
              <w:rPr>
                <w:rStyle w:val="longtext1"/>
                <w:sz w:val="24"/>
                <w:szCs w:val="24"/>
                <w:shd w:val="clear" w:color="auto" w:fill="FFFFFF"/>
                <w:lang w:val="en-US"/>
              </w:rPr>
              <w:t>of</w:t>
            </w:r>
            <w:r w:rsidRPr="00321FFE">
              <w:rPr>
                <w:rStyle w:val="longtext1"/>
                <w:sz w:val="24"/>
                <w:szCs w:val="24"/>
                <w:shd w:val="clear" w:color="auto" w:fill="FFFFFF"/>
                <w:lang w:val="en-US"/>
              </w:rPr>
              <w:t xml:space="preserve"> </w:t>
            </w:r>
            <w:r w:rsidRPr="005E0AF8">
              <w:rPr>
                <w:rStyle w:val="longtext1"/>
                <w:sz w:val="24"/>
                <w:szCs w:val="24"/>
                <w:shd w:val="clear" w:color="auto" w:fill="FFFFFF"/>
                <w:lang w:val="en-US"/>
              </w:rPr>
              <w:t>dispatch</w:t>
            </w:r>
            <w:r w:rsidRPr="00321FFE">
              <w:rPr>
                <w:rStyle w:val="longtext1"/>
                <w:sz w:val="24"/>
                <w:szCs w:val="24"/>
                <w:shd w:val="clear" w:color="auto" w:fill="FFFFFF"/>
                <w:lang w:val="en-US"/>
              </w:rPr>
              <w:t xml:space="preserve"> </w:t>
            </w:r>
            <w:r w:rsidRPr="005E0AF8">
              <w:rPr>
                <w:rStyle w:val="longtext1"/>
                <w:sz w:val="24"/>
                <w:szCs w:val="24"/>
                <w:shd w:val="clear" w:color="auto" w:fill="FFFFFF"/>
                <w:lang w:val="en-US"/>
              </w:rPr>
              <w:t>is</w:t>
            </w:r>
            <w:r w:rsidRPr="00321FFE">
              <w:rPr>
                <w:rStyle w:val="longtext1"/>
                <w:sz w:val="24"/>
                <w:szCs w:val="24"/>
                <w:shd w:val="clear" w:color="auto" w:fill="FFFFFF"/>
                <w:lang w:val="en-US"/>
              </w:rPr>
              <w:t xml:space="preserve"> </w:t>
            </w:r>
            <w:r w:rsidRPr="005E0AF8">
              <w:rPr>
                <w:rStyle w:val="longtext1"/>
                <w:sz w:val="24"/>
                <w:szCs w:val="24"/>
                <w:shd w:val="clear" w:color="auto" w:fill="FFFFFF"/>
                <w:lang w:val="en-US"/>
              </w:rPr>
              <w:t xml:space="preserve">considered the date indicated in the transport bill issued in the name of the Buyer. The date of delivery is considered the date of arrival of the equipment to the customs terminal </w:t>
            </w:r>
          </w:p>
        </w:tc>
      </w:tr>
      <w:tr w:rsidR="003370A6" w:rsidRPr="00321FFE" w:rsidTr="00C92122">
        <w:trPr>
          <w:trHeight w:val="1859"/>
        </w:trPr>
        <w:tc>
          <w:tcPr>
            <w:tcW w:w="5154" w:type="dxa"/>
            <w:shd w:val="clear" w:color="auto" w:fill="auto"/>
          </w:tcPr>
          <w:p w:rsidR="003370A6" w:rsidRPr="005E0AF8" w:rsidRDefault="003370A6" w:rsidP="007154B3">
            <w:pPr>
              <w:jc w:val="both"/>
              <w:rPr>
                <w:b/>
                <w:color w:val="000000"/>
                <w:sz w:val="24"/>
                <w:szCs w:val="24"/>
                <w:lang w:val="en-US"/>
              </w:rPr>
            </w:pPr>
          </w:p>
          <w:p w:rsidR="003370A6" w:rsidRPr="00321FFE" w:rsidRDefault="003370A6" w:rsidP="00C92122">
            <w:pPr>
              <w:jc w:val="both"/>
              <w:rPr>
                <w:rStyle w:val="shorttext1"/>
                <w:shd w:val="clear" w:color="auto" w:fill="FFFFFF"/>
              </w:rPr>
            </w:pPr>
            <w:r w:rsidRPr="00321FFE">
              <w:rPr>
                <w:b/>
                <w:color w:val="000000"/>
                <w:sz w:val="24"/>
                <w:szCs w:val="24"/>
              </w:rPr>
              <w:t xml:space="preserve">5. </w:t>
            </w:r>
            <w:r w:rsidRPr="005E0AF8">
              <w:rPr>
                <w:rFonts w:eastAsia="Malgun Gothic"/>
                <w:b/>
                <w:color w:val="000000"/>
                <w:sz w:val="24"/>
                <w:szCs w:val="24"/>
              </w:rPr>
              <w:t>Упаковка</w:t>
            </w:r>
          </w:p>
          <w:p w:rsidR="003370A6" w:rsidRPr="005E0AF8" w:rsidRDefault="003370A6" w:rsidP="00C92122">
            <w:pPr>
              <w:jc w:val="both"/>
              <w:rPr>
                <w:b/>
                <w:color w:val="000000"/>
                <w:sz w:val="24"/>
                <w:szCs w:val="24"/>
                <w:shd w:val="clear" w:color="auto" w:fill="FFFFFF"/>
              </w:rPr>
            </w:pPr>
            <w:r w:rsidRPr="005E0AF8">
              <w:rPr>
                <w:rStyle w:val="shorttext1"/>
                <w:sz w:val="24"/>
                <w:szCs w:val="24"/>
                <w:shd w:val="clear" w:color="auto" w:fill="FFFFFF"/>
              </w:rPr>
              <w:t>Продавец должен принять все меры, чтобы оборудование было надежно и надлежащим образом упаковано с целью обеспечения сохранности при хранении, перевозках транспортом, перегрузках с использованием кранов и/или других средств.</w:t>
            </w:r>
          </w:p>
        </w:tc>
        <w:tc>
          <w:tcPr>
            <w:tcW w:w="5155" w:type="dxa"/>
            <w:shd w:val="clear" w:color="auto" w:fill="auto"/>
            <w:vAlign w:val="bottom"/>
          </w:tcPr>
          <w:p w:rsidR="003370A6" w:rsidRPr="005E0AF8" w:rsidRDefault="003370A6" w:rsidP="00C92122">
            <w:pPr>
              <w:ind w:left="57"/>
              <w:jc w:val="both"/>
              <w:rPr>
                <w:sz w:val="24"/>
                <w:szCs w:val="24"/>
                <w:lang w:val="en-US"/>
              </w:rPr>
            </w:pPr>
            <w:r w:rsidRPr="005E0AF8">
              <w:rPr>
                <w:rStyle w:val="shorttext1"/>
                <w:b/>
                <w:color w:val="000000"/>
                <w:sz w:val="24"/>
                <w:szCs w:val="24"/>
                <w:shd w:val="clear" w:color="auto" w:fill="FFFFFF"/>
                <w:lang w:val="en-US"/>
              </w:rPr>
              <w:t xml:space="preserve">5. </w:t>
            </w:r>
            <w:r w:rsidRPr="005E0AF8">
              <w:rPr>
                <w:rStyle w:val="shorttext1"/>
                <w:b/>
                <w:color w:val="000000"/>
                <w:sz w:val="24"/>
                <w:szCs w:val="24"/>
                <w:lang w:val="en-US"/>
              </w:rPr>
              <w:t>Packing</w:t>
            </w:r>
          </w:p>
          <w:p w:rsidR="003370A6" w:rsidRPr="005E0AF8" w:rsidRDefault="003370A6" w:rsidP="001922D8">
            <w:pPr>
              <w:ind w:left="57"/>
              <w:jc w:val="both"/>
              <w:rPr>
                <w:sz w:val="24"/>
                <w:szCs w:val="24"/>
                <w:lang w:val="en-US"/>
              </w:rPr>
            </w:pPr>
            <w:r w:rsidRPr="005E0AF8">
              <w:rPr>
                <w:sz w:val="24"/>
                <w:szCs w:val="24"/>
                <w:lang w:val="en-US"/>
              </w:rPr>
              <w:t>The Seller is to provide safe packaging of the equipment in order to ensure the safety of the equipment when stored, transported and transshipped with the help of lifting crane and/or other means.</w:t>
            </w:r>
          </w:p>
          <w:p w:rsidR="003370A6" w:rsidRPr="005E0AF8" w:rsidRDefault="003370A6" w:rsidP="001922D8">
            <w:pPr>
              <w:ind w:left="57"/>
              <w:jc w:val="both"/>
              <w:rPr>
                <w:sz w:val="24"/>
                <w:szCs w:val="24"/>
                <w:lang w:val="en-US"/>
              </w:rPr>
            </w:pPr>
          </w:p>
        </w:tc>
      </w:tr>
      <w:tr w:rsidR="003370A6" w:rsidRPr="005E0AF8" w:rsidTr="0069205D">
        <w:trPr>
          <w:trHeight w:val="153"/>
        </w:trPr>
        <w:tc>
          <w:tcPr>
            <w:tcW w:w="5154" w:type="dxa"/>
            <w:shd w:val="clear" w:color="auto" w:fill="auto"/>
          </w:tcPr>
          <w:p w:rsidR="003370A6" w:rsidRPr="005E0AF8" w:rsidRDefault="003370A6" w:rsidP="007154B3">
            <w:pPr>
              <w:jc w:val="both"/>
              <w:rPr>
                <w:b/>
                <w:color w:val="000000"/>
                <w:sz w:val="24"/>
                <w:szCs w:val="24"/>
                <w:lang w:val="en-US"/>
              </w:rPr>
            </w:pPr>
          </w:p>
          <w:p w:rsidR="003370A6" w:rsidRPr="005E0AF8" w:rsidRDefault="003370A6" w:rsidP="007154B3">
            <w:pPr>
              <w:jc w:val="both"/>
              <w:rPr>
                <w:rFonts w:eastAsia="Malgun Gothic"/>
                <w:b/>
                <w:color w:val="000000"/>
                <w:sz w:val="24"/>
                <w:szCs w:val="24"/>
                <w:lang w:val="en-US"/>
              </w:rPr>
            </w:pPr>
            <w:r w:rsidRPr="005E0AF8">
              <w:rPr>
                <w:b/>
                <w:color w:val="000000"/>
                <w:sz w:val="24"/>
                <w:szCs w:val="24"/>
                <w:lang w:val="en-US"/>
              </w:rPr>
              <w:t xml:space="preserve">6. </w:t>
            </w:r>
            <w:r w:rsidRPr="005E0AF8">
              <w:rPr>
                <w:rFonts w:eastAsia="Malgun Gothic"/>
                <w:b/>
                <w:color w:val="000000"/>
                <w:sz w:val="24"/>
                <w:szCs w:val="24"/>
              </w:rPr>
              <w:t>Маркировка</w:t>
            </w:r>
          </w:p>
        </w:tc>
        <w:tc>
          <w:tcPr>
            <w:tcW w:w="5155" w:type="dxa"/>
            <w:shd w:val="clear" w:color="auto" w:fill="auto"/>
          </w:tcPr>
          <w:p w:rsidR="003370A6" w:rsidRPr="005E0AF8" w:rsidRDefault="003370A6" w:rsidP="007154B3">
            <w:pPr>
              <w:ind w:left="57"/>
              <w:jc w:val="both"/>
              <w:rPr>
                <w:rStyle w:val="shorttext1"/>
                <w:b/>
                <w:color w:val="000000"/>
                <w:sz w:val="24"/>
                <w:szCs w:val="24"/>
                <w:shd w:val="clear" w:color="auto" w:fill="FFFFFF"/>
                <w:lang w:val="en-US"/>
              </w:rPr>
            </w:pPr>
          </w:p>
          <w:p w:rsidR="003370A6" w:rsidRPr="005E0AF8" w:rsidRDefault="003370A6" w:rsidP="007154B3">
            <w:pPr>
              <w:ind w:left="57"/>
              <w:jc w:val="both"/>
              <w:rPr>
                <w:color w:val="000000"/>
                <w:sz w:val="24"/>
                <w:szCs w:val="24"/>
              </w:rPr>
            </w:pPr>
            <w:r w:rsidRPr="005E0AF8">
              <w:rPr>
                <w:rStyle w:val="shorttext1"/>
                <w:b/>
                <w:color w:val="000000"/>
                <w:sz w:val="24"/>
                <w:szCs w:val="24"/>
                <w:shd w:val="clear" w:color="auto" w:fill="FFFFFF"/>
              </w:rPr>
              <w:t xml:space="preserve">6. </w:t>
            </w:r>
            <w:r w:rsidRPr="005E0AF8">
              <w:rPr>
                <w:rStyle w:val="shorttext1"/>
                <w:b/>
                <w:color w:val="000000"/>
                <w:sz w:val="24"/>
                <w:szCs w:val="24"/>
                <w:lang w:val="en-US"/>
              </w:rPr>
              <w:t>Marking</w:t>
            </w:r>
          </w:p>
        </w:tc>
      </w:tr>
      <w:tr w:rsidR="003370A6" w:rsidRPr="00321FFE" w:rsidTr="0012267B">
        <w:trPr>
          <w:trHeight w:val="528"/>
        </w:trPr>
        <w:tc>
          <w:tcPr>
            <w:tcW w:w="5154" w:type="dxa"/>
            <w:shd w:val="clear" w:color="auto" w:fill="auto"/>
          </w:tcPr>
          <w:p w:rsidR="003370A6" w:rsidRPr="005E0AF8" w:rsidRDefault="003370A6" w:rsidP="007154B3">
            <w:pPr>
              <w:jc w:val="both"/>
              <w:rPr>
                <w:color w:val="000000"/>
                <w:sz w:val="24"/>
                <w:szCs w:val="24"/>
              </w:rPr>
            </w:pPr>
            <w:r w:rsidRPr="005E0AF8">
              <w:rPr>
                <w:color w:val="000000"/>
                <w:sz w:val="24"/>
                <w:szCs w:val="24"/>
              </w:rPr>
              <w:t>6.1. На упаковку наносится стандартная маркировка, соответствующая характеру груза.</w:t>
            </w:r>
          </w:p>
        </w:tc>
        <w:tc>
          <w:tcPr>
            <w:tcW w:w="5155" w:type="dxa"/>
            <w:shd w:val="clear" w:color="auto" w:fill="auto"/>
          </w:tcPr>
          <w:p w:rsidR="003370A6" w:rsidRPr="005E0AF8" w:rsidRDefault="003370A6" w:rsidP="0012267B">
            <w:pPr>
              <w:ind w:left="57"/>
              <w:jc w:val="both"/>
              <w:rPr>
                <w:rStyle w:val="shorttext1"/>
                <w:sz w:val="24"/>
                <w:szCs w:val="24"/>
                <w:lang w:val="en-GB"/>
              </w:rPr>
            </w:pPr>
            <w:r w:rsidRPr="005E0AF8">
              <w:rPr>
                <w:rStyle w:val="longtext1"/>
                <w:color w:val="000000"/>
                <w:sz w:val="24"/>
                <w:szCs w:val="24"/>
                <w:shd w:val="clear" w:color="auto" w:fill="FFFFFF"/>
                <w:lang w:val="en-US"/>
              </w:rPr>
              <w:t>6.1. Standard marking is applied on the package in accordance with the nature of the GOODS.</w:t>
            </w:r>
          </w:p>
        </w:tc>
      </w:tr>
      <w:tr w:rsidR="003370A6" w:rsidRPr="00321FFE" w:rsidTr="0069205D">
        <w:trPr>
          <w:trHeight w:val="153"/>
        </w:trPr>
        <w:tc>
          <w:tcPr>
            <w:tcW w:w="5154" w:type="dxa"/>
            <w:shd w:val="clear" w:color="auto" w:fill="auto"/>
          </w:tcPr>
          <w:p w:rsidR="003370A6" w:rsidRPr="005E0AF8" w:rsidRDefault="003370A6" w:rsidP="00AA0DAD">
            <w:pPr>
              <w:jc w:val="both"/>
              <w:rPr>
                <w:color w:val="000000"/>
                <w:sz w:val="24"/>
                <w:szCs w:val="24"/>
              </w:rPr>
            </w:pPr>
            <w:r w:rsidRPr="005E0AF8">
              <w:rPr>
                <w:color w:val="000000"/>
                <w:sz w:val="24"/>
                <w:szCs w:val="24"/>
              </w:rPr>
              <w:t>6.2. ПРОДАВЕЦ несет ответственность за убытки, связанные с повреждением груза и/или отправкой его по неверному адресу вследствие неполноценной или неправильной маркировки</w:t>
            </w:r>
          </w:p>
        </w:tc>
        <w:tc>
          <w:tcPr>
            <w:tcW w:w="5155" w:type="dxa"/>
            <w:shd w:val="clear" w:color="auto" w:fill="auto"/>
          </w:tcPr>
          <w:p w:rsidR="003370A6" w:rsidRPr="005E0AF8" w:rsidRDefault="003370A6" w:rsidP="0012267B">
            <w:pPr>
              <w:ind w:left="57"/>
              <w:jc w:val="both"/>
              <w:rPr>
                <w:rStyle w:val="longtext1"/>
                <w:sz w:val="24"/>
                <w:szCs w:val="24"/>
                <w:lang w:val="en-US"/>
              </w:rPr>
            </w:pPr>
            <w:r w:rsidRPr="005E0AF8">
              <w:rPr>
                <w:rStyle w:val="longtext1"/>
                <w:color w:val="000000"/>
                <w:sz w:val="24"/>
                <w:szCs w:val="24"/>
                <w:lang w:val="en-US"/>
              </w:rPr>
              <w:t xml:space="preserve">6.2. </w:t>
            </w:r>
            <w:r w:rsidRPr="005E0AF8">
              <w:rPr>
                <w:rStyle w:val="longtext1"/>
                <w:color w:val="000000"/>
                <w:sz w:val="24"/>
                <w:szCs w:val="24"/>
                <w:shd w:val="clear" w:color="auto" w:fill="FFFFFF"/>
                <w:lang w:val="en-US"/>
              </w:rPr>
              <w:t xml:space="preserve">The </w:t>
            </w:r>
            <w:r w:rsidRPr="005E0AF8">
              <w:rPr>
                <w:sz w:val="24"/>
                <w:szCs w:val="24"/>
                <w:lang w:val="en-US"/>
              </w:rPr>
              <w:t>SELLER</w:t>
            </w:r>
            <w:r w:rsidRPr="005E0AF8">
              <w:rPr>
                <w:rStyle w:val="longtext1"/>
                <w:color w:val="000000"/>
                <w:sz w:val="24"/>
                <w:szCs w:val="24"/>
                <w:shd w:val="clear" w:color="auto" w:fill="FFFFFF"/>
                <w:lang w:val="en-US"/>
              </w:rPr>
              <w:t xml:space="preserve"> is responsible for losses associated with damage of the GOODS and/or sending it to the wrong address due to a defective or incorrect labeling. </w:t>
            </w:r>
          </w:p>
        </w:tc>
      </w:tr>
      <w:tr w:rsidR="003370A6" w:rsidRPr="005E0AF8" w:rsidTr="0069205D">
        <w:trPr>
          <w:trHeight w:val="153"/>
        </w:trPr>
        <w:tc>
          <w:tcPr>
            <w:tcW w:w="5154" w:type="dxa"/>
            <w:shd w:val="clear" w:color="auto" w:fill="auto"/>
          </w:tcPr>
          <w:p w:rsidR="003370A6" w:rsidRPr="005E0AF8" w:rsidRDefault="003370A6" w:rsidP="00AA0DAD">
            <w:pPr>
              <w:jc w:val="both"/>
              <w:rPr>
                <w:color w:val="000000"/>
                <w:sz w:val="24"/>
                <w:szCs w:val="24"/>
              </w:rPr>
            </w:pPr>
            <w:r w:rsidRPr="005E0AF8">
              <w:rPr>
                <w:color w:val="000000"/>
                <w:sz w:val="24"/>
                <w:szCs w:val="24"/>
              </w:rPr>
              <w:t>6.3. На каждом товарном месте должна быть нанесена несмываемой краской следующая маркировка:</w:t>
            </w:r>
          </w:p>
          <w:p w:rsidR="003370A6" w:rsidRPr="005E0AF8" w:rsidRDefault="003370A6" w:rsidP="00AA0DAD">
            <w:pPr>
              <w:spacing w:line="20" w:lineRule="atLeast"/>
              <w:jc w:val="both"/>
              <w:rPr>
                <w:color w:val="000000"/>
                <w:sz w:val="24"/>
                <w:szCs w:val="24"/>
              </w:rPr>
            </w:pPr>
            <w:r w:rsidRPr="005E0AF8">
              <w:rPr>
                <w:color w:val="000000"/>
                <w:sz w:val="24"/>
                <w:szCs w:val="24"/>
              </w:rPr>
              <w:t>- продавец</w:t>
            </w:r>
          </w:p>
          <w:p w:rsidR="003370A6" w:rsidRPr="005E0AF8" w:rsidRDefault="003370A6" w:rsidP="00AA0DAD">
            <w:pPr>
              <w:spacing w:line="20" w:lineRule="atLeast"/>
              <w:jc w:val="both"/>
              <w:rPr>
                <w:color w:val="000000"/>
                <w:sz w:val="24"/>
                <w:szCs w:val="24"/>
              </w:rPr>
            </w:pPr>
            <w:r w:rsidRPr="005E0AF8">
              <w:rPr>
                <w:color w:val="000000"/>
                <w:sz w:val="24"/>
                <w:szCs w:val="24"/>
              </w:rPr>
              <w:t>- номер Контракта;</w:t>
            </w:r>
          </w:p>
          <w:p w:rsidR="003370A6" w:rsidRPr="005E0AF8" w:rsidRDefault="003370A6" w:rsidP="00AA0DAD">
            <w:pPr>
              <w:spacing w:line="20" w:lineRule="atLeast"/>
              <w:jc w:val="both"/>
              <w:rPr>
                <w:color w:val="000000"/>
                <w:sz w:val="24"/>
                <w:szCs w:val="24"/>
              </w:rPr>
            </w:pPr>
            <w:r w:rsidRPr="005E0AF8">
              <w:rPr>
                <w:color w:val="000000"/>
                <w:sz w:val="24"/>
                <w:szCs w:val="24"/>
              </w:rPr>
              <w:t>- масса брутто и нетто;</w:t>
            </w:r>
          </w:p>
          <w:p w:rsidR="003370A6" w:rsidRPr="005E0AF8" w:rsidRDefault="003370A6" w:rsidP="00AA0DAD">
            <w:pPr>
              <w:jc w:val="both"/>
              <w:rPr>
                <w:color w:val="000000"/>
                <w:sz w:val="24"/>
                <w:szCs w:val="24"/>
              </w:rPr>
            </w:pPr>
            <w:r w:rsidRPr="005E0AF8">
              <w:rPr>
                <w:color w:val="000000"/>
                <w:sz w:val="24"/>
                <w:szCs w:val="24"/>
              </w:rPr>
              <w:t>-наименование или код (номер) грузоотправителя;</w:t>
            </w:r>
          </w:p>
          <w:p w:rsidR="003370A6" w:rsidRPr="005E0AF8" w:rsidRDefault="003370A6" w:rsidP="00AA0DAD">
            <w:pPr>
              <w:jc w:val="both"/>
              <w:rPr>
                <w:color w:val="000000"/>
                <w:sz w:val="24"/>
                <w:szCs w:val="24"/>
              </w:rPr>
            </w:pPr>
            <w:r w:rsidRPr="005E0AF8">
              <w:rPr>
                <w:color w:val="000000"/>
                <w:sz w:val="24"/>
                <w:szCs w:val="24"/>
              </w:rPr>
              <w:t>-наименование ТОВАРА, а также другие сведения о ТОВАРЕ или его поставке;</w:t>
            </w:r>
          </w:p>
          <w:p w:rsidR="003370A6" w:rsidRPr="005E0AF8" w:rsidRDefault="003370A6" w:rsidP="00AA0DAD">
            <w:pPr>
              <w:jc w:val="both"/>
              <w:rPr>
                <w:color w:val="000000"/>
                <w:sz w:val="24"/>
                <w:szCs w:val="24"/>
              </w:rPr>
            </w:pPr>
            <w:r w:rsidRPr="005E0AF8">
              <w:rPr>
                <w:color w:val="000000"/>
                <w:sz w:val="24"/>
                <w:szCs w:val="24"/>
              </w:rPr>
              <w:t>- адрес грузополучателя.</w:t>
            </w:r>
          </w:p>
        </w:tc>
        <w:tc>
          <w:tcPr>
            <w:tcW w:w="5155" w:type="dxa"/>
            <w:shd w:val="clear" w:color="auto" w:fill="auto"/>
          </w:tcPr>
          <w:p w:rsidR="003370A6" w:rsidRPr="005E0AF8" w:rsidRDefault="003370A6" w:rsidP="00AA0DAD">
            <w:pPr>
              <w:ind w:left="57"/>
              <w:jc w:val="both"/>
              <w:rPr>
                <w:sz w:val="24"/>
                <w:szCs w:val="24"/>
                <w:lang w:val="en-GB"/>
              </w:rPr>
            </w:pPr>
            <w:r w:rsidRPr="005E0AF8">
              <w:rPr>
                <w:rStyle w:val="longtext1"/>
                <w:color w:val="000000"/>
                <w:sz w:val="24"/>
                <w:szCs w:val="24"/>
                <w:lang w:val="en-US"/>
              </w:rPr>
              <w:t xml:space="preserve">6.3. </w:t>
            </w:r>
            <w:r w:rsidRPr="005E0AF8">
              <w:rPr>
                <w:rStyle w:val="longtext1"/>
                <w:color w:val="000000"/>
                <w:sz w:val="24"/>
                <w:szCs w:val="24"/>
                <w:shd w:val="clear" w:color="auto" w:fill="FFFFFF"/>
                <w:lang w:val="en-US"/>
              </w:rPr>
              <w:t>At each spot commodity indelible ink marking shall be applied as follows:</w:t>
            </w:r>
          </w:p>
          <w:p w:rsidR="003370A6" w:rsidRPr="005E0AF8" w:rsidRDefault="003370A6" w:rsidP="00AA0DAD">
            <w:pPr>
              <w:ind w:left="57"/>
              <w:jc w:val="both"/>
              <w:rPr>
                <w:rStyle w:val="longtext1"/>
                <w:color w:val="000000"/>
                <w:sz w:val="24"/>
                <w:szCs w:val="24"/>
                <w:shd w:val="clear" w:color="auto" w:fill="FFFFFF"/>
                <w:lang w:val="en-US"/>
              </w:rPr>
            </w:pPr>
            <w:r w:rsidRPr="005E0AF8">
              <w:rPr>
                <w:rStyle w:val="longtext1"/>
                <w:color w:val="000000"/>
                <w:sz w:val="24"/>
                <w:szCs w:val="24"/>
                <w:shd w:val="clear" w:color="auto" w:fill="FFFFFF"/>
                <w:lang w:val="en-US"/>
              </w:rPr>
              <w:t>- The Seller</w:t>
            </w:r>
          </w:p>
          <w:p w:rsidR="003370A6" w:rsidRPr="005E0AF8" w:rsidRDefault="003370A6" w:rsidP="00AA0DAD">
            <w:pPr>
              <w:ind w:left="57"/>
              <w:jc w:val="both"/>
              <w:rPr>
                <w:rStyle w:val="longtext1"/>
                <w:color w:val="000000"/>
                <w:sz w:val="24"/>
                <w:szCs w:val="24"/>
                <w:shd w:val="clear" w:color="auto" w:fill="FFFFFF"/>
                <w:lang w:val="en-US"/>
              </w:rPr>
            </w:pPr>
            <w:r w:rsidRPr="005E0AF8">
              <w:rPr>
                <w:rStyle w:val="longtext1"/>
                <w:color w:val="000000"/>
                <w:sz w:val="24"/>
                <w:szCs w:val="24"/>
                <w:shd w:val="clear" w:color="auto" w:fill="FFFFFF"/>
                <w:lang w:val="en-US"/>
              </w:rPr>
              <w:t xml:space="preserve">- contract number; </w:t>
            </w:r>
          </w:p>
          <w:p w:rsidR="003370A6" w:rsidRPr="005E0AF8" w:rsidRDefault="003370A6" w:rsidP="00AA0DAD">
            <w:pPr>
              <w:ind w:left="57"/>
              <w:jc w:val="both"/>
              <w:rPr>
                <w:rStyle w:val="longtext1"/>
                <w:color w:val="000000"/>
                <w:sz w:val="24"/>
                <w:szCs w:val="24"/>
                <w:shd w:val="clear" w:color="auto" w:fill="FFFFFF"/>
                <w:lang w:val="en-US"/>
              </w:rPr>
            </w:pPr>
            <w:r w:rsidRPr="005E0AF8">
              <w:rPr>
                <w:rStyle w:val="longtext1"/>
                <w:color w:val="000000"/>
                <w:sz w:val="24"/>
                <w:szCs w:val="24"/>
                <w:shd w:val="clear" w:color="auto" w:fill="FFFFFF"/>
                <w:lang w:val="en-US"/>
              </w:rPr>
              <w:t>-  gross and net weight;</w:t>
            </w:r>
          </w:p>
          <w:p w:rsidR="003370A6" w:rsidRPr="005E0AF8" w:rsidRDefault="003370A6" w:rsidP="00AA0DAD">
            <w:pPr>
              <w:ind w:left="57"/>
              <w:jc w:val="both"/>
              <w:rPr>
                <w:sz w:val="24"/>
                <w:szCs w:val="24"/>
                <w:lang w:val="en-US"/>
              </w:rPr>
            </w:pPr>
            <w:r w:rsidRPr="005E0AF8">
              <w:rPr>
                <w:rStyle w:val="longtext1"/>
                <w:color w:val="000000"/>
                <w:sz w:val="24"/>
                <w:szCs w:val="24"/>
                <w:shd w:val="clear" w:color="auto" w:fill="FFFFFF"/>
                <w:lang w:val="en-US"/>
              </w:rPr>
              <w:t>- name or code (number) of the shipper;</w:t>
            </w:r>
          </w:p>
          <w:p w:rsidR="003370A6" w:rsidRPr="005E0AF8" w:rsidRDefault="003370A6" w:rsidP="00AA0DAD">
            <w:pPr>
              <w:ind w:left="57"/>
              <w:jc w:val="both"/>
              <w:rPr>
                <w:rStyle w:val="longtext1"/>
                <w:color w:val="000000"/>
                <w:sz w:val="24"/>
                <w:szCs w:val="24"/>
                <w:shd w:val="clear" w:color="auto" w:fill="FFFFFF"/>
                <w:lang w:val="en-US"/>
              </w:rPr>
            </w:pPr>
            <w:r w:rsidRPr="005E0AF8">
              <w:rPr>
                <w:rStyle w:val="longtext1"/>
                <w:color w:val="000000"/>
                <w:sz w:val="24"/>
                <w:szCs w:val="24"/>
                <w:shd w:val="clear" w:color="auto" w:fill="FFFFFF"/>
                <w:lang w:val="en-US"/>
              </w:rPr>
              <w:t>- the name of the GOODS as well as other information about the GOODS or its delivery;</w:t>
            </w:r>
          </w:p>
          <w:p w:rsidR="003370A6" w:rsidRPr="005E0AF8" w:rsidRDefault="003370A6" w:rsidP="00AA0DAD">
            <w:pPr>
              <w:ind w:left="57"/>
              <w:jc w:val="both"/>
              <w:rPr>
                <w:rStyle w:val="longtext1"/>
                <w:color w:val="000000"/>
                <w:sz w:val="24"/>
                <w:szCs w:val="24"/>
                <w:lang w:val="en-US"/>
              </w:rPr>
            </w:pPr>
            <w:r w:rsidRPr="005E0AF8">
              <w:rPr>
                <w:rStyle w:val="longtext1"/>
                <w:color w:val="000000"/>
                <w:sz w:val="24"/>
                <w:szCs w:val="24"/>
                <w:shd w:val="clear" w:color="auto" w:fill="FFFFFF"/>
                <w:lang w:val="en-US"/>
              </w:rPr>
              <w:t>- address of the consignee.</w:t>
            </w:r>
          </w:p>
          <w:p w:rsidR="003370A6" w:rsidRPr="005E0AF8" w:rsidRDefault="003370A6" w:rsidP="00AA0DAD">
            <w:pPr>
              <w:ind w:left="57"/>
              <w:jc w:val="both"/>
              <w:rPr>
                <w:rStyle w:val="longtext1"/>
                <w:color w:val="000000"/>
                <w:sz w:val="24"/>
                <w:szCs w:val="24"/>
                <w:lang w:val="en-US"/>
              </w:rPr>
            </w:pPr>
          </w:p>
        </w:tc>
      </w:tr>
      <w:tr w:rsidR="003370A6" w:rsidRPr="00321FFE" w:rsidTr="0069205D">
        <w:trPr>
          <w:trHeight w:val="153"/>
        </w:trPr>
        <w:tc>
          <w:tcPr>
            <w:tcW w:w="5154" w:type="dxa"/>
            <w:shd w:val="clear" w:color="auto" w:fill="auto"/>
          </w:tcPr>
          <w:p w:rsidR="003370A6" w:rsidRPr="005E0AF8" w:rsidRDefault="003370A6" w:rsidP="00AA0DAD">
            <w:pPr>
              <w:jc w:val="both"/>
              <w:rPr>
                <w:rFonts w:eastAsia="Malgun Gothic"/>
                <w:color w:val="000000"/>
                <w:sz w:val="24"/>
                <w:szCs w:val="24"/>
                <w:lang w:val="uk-UA"/>
              </w:rPr>
            </w:pPr>
            <w:r w:rsidRPr="005E0AF8">
              <w:rPr>
                <w:color w:val="000000"/>
                <w:sz w:val="24"/>
                <w:szCs w:val="24"/>
              </w:rPr>
              <w:t>6.4. Места, требующие специального обращения, должны иметь дополнительную маркировку: «Осторожно», «Верх», «Не кантовать», а также другие обозначения в зависимости от специфики груза.</w:t>
            </w:r>
          </w:p>
          <w:p w:rsidR="003370A6" w:rsidRPr="005E0AF8" w:rsidRDefault="003370A6" w:rsidP="00AA0DAD">
            <w:pPr>
              <w:jc w:val="both"/>
              <w:rPr>
                <w:color w:val="000000"/>
                <w:sz w:val="24"/>
                <w:szCs w:val="24"/>
              </w:rPr>
            </w:pPr>
          </w:p>
        </w:tc>
        <w:tc>
          <w:tcPr>
            <w:tcW w:w="5155" w:type="dxa"/>
            <w:shd w:val="clear" w:color="auto" w:fill="auto"/>
          </w:tcPr>
          <w:p w:rsidR="003370A6" w:rsidRPr="005E0AF8" w:rsidRDefault="003370A6" w:rsidP="00AA0DAD">
            <w:pPr>
              <w:ind w:left="57"/>
              <w:jc w:val="both"/>
              <w:rPr>
                <w:sz w:val="24"/>
                <w:szCs w:val="24"/>
                <w:lang w:val="uk-UA"/>
              </w:rPr>
            </w:pPr>
            <w:r w:rsidRPr="005E0AF8">
              <w:rPr>
                <w:rStyle w:val="longtext1"/>
                <w:color w:val="000000"/>
                <w:sz w:val="24"/>
                <w:szCs w:val="24"/>
                <w:lang w:val="en-US"/>
              </w:rPr>
              <w:t xml:space="preserve">6.4. </w:t>
            </w:r>
            <w:r w:rsidRPr="005E0AF8">
              <w:rPr>
                <w:rStyle w:val="longtext1"/>
                <w:color w:val="000000"/>
                <w:sz w:val="24"/>
                <w:szCs w:val="24"/>
                <w:shd w:val="clear" w:color="auto" w:fill="FFFFFF"/>
                <w:lang w:val="en-US"/>
              </w:rPr>
              <w:t>Places that require special treatment should be provided with additional markings: "Warning", "Top", "Handle with care" as well as other designations depending on the specifics of the goods.</w:t>
            </w:r>
          </w:p>
          <w:p w:rsidR="003370A6" w:rsidRPr="005E0AF8" w:rsidRDefault="003370A6" w:rsidP="00AA0DAD">
            <w:pPr>
              <w:ind w:left="57"/>
              <w:jc w:val="both"/>
              <w:rPr>
                <w:rStyle w:val="longtext1"/>
                <w:color w:val="000000"/>
                <w:sz w:val="24"/>
                <w:szCs w:val="24"/>
                <w:lang w:val="en-US"/>
              </w:rPr>
            </w:pPr>
          </w:p>
        </w:tc>
      </w:tr>
      <w:tr w:rsidR="003370A6" w:rsidRPr="00321FFE" w:rsidTr="0069205D">
        <w:trPr>
          <w:trHeight w:val="153"/>
        </w:trPr>
        <w:tc>
          <w:tcPr>
            <w:tcW w:w="5154" w:type="dxa"/>
            <w:shd w:val="clear" w:color="auto" w:fill="auto"/>
          </w:tcPr>
          <w:p w:rsidR="003370A6" w:rsidRPr="005E0AF8" w:rsidRDefault="003370A6" w:rsidP="007154B3">
            <w:pPr>
              <w:jc w:val="both"/>
              <w:rPr>
                <w:color w:val="000000"/>
                <w:sz w:val="24"/>
                <w:szCs w:val="24"/>
              </w:rPr>
            </w:pPr>
            <w:r w:rsidRPr="005E0AF8">
              <w:rPr>
                <w:b/>
                <w:color w:val="000000"/>
                <w:sz w:val="24"/>
                <w:szCs w:val="24"/>
              </w:rPr>
              <w:t>7. Техническая документация</w:t>
            </w:r>
          </w:p>
          <w:p w:rsidR="003370A6" w:rsidRPr="005E0AF8" w:rsidRDefault="003370A6" w:rsidP="006805AB">
            <w:pPr>
              <w:pStyle w:val="a6"/>
              <w:tabs>
                <w:tab w:val="clear" w:pos="4320"/>
                <w:tab w:val="clear" w:pos="8640"/>
              </w:tabs>
              <w:jc w:val="both"/>
              <w:rPr>
                <w:color w:val="000000"/>
                <w:sz w:val="24"/>
                <w:szCs w:val="24"/>
              </w:rPr>
            </w:pPr>
            <w:r w:rsidRPr="005E0AF8">
              <w:rPr>
                <w:color w:val="000000"/>
                <w:sz w:val="24"/>
                <w:szCs w:val="24"/>
              </w:rPr>
              <w:t>7.1.ПРОДАВЕЦ обязуется предоставить ПОКУПАТЕЛЮ комплект технической документации</w:t>
            </w:r>
            <w:r w:rsidRPr="005E0AF8">
              <w:rPr>
                <w:rFonts w:eastAsia="Batang"/>
                <w:color w:val="000000"/>
                <w:sz w:val="24"/>
                <w:szCs w:val="24"/>
              </w:rPr>
              <w:t xml:space="preserve">, </w:t>
            </w:r>
            <w:r w:rsidRPr="005E0AF8">
              <w:rPr>
                <w:rFonts w:eastAsia="Batang"/>
                <w:color w:val="000000"/>
                <w:sz w:val="24"/>
                <w:szCs w:val="24"/>
                <w:lang w:val="uk-UA"/>
              </w:rPr>
              <w:t>инструкцию по эксплуатации</w:t>
            </w:r>
            <w:r w:rsidRPr="005E0AF8">
              <w:rPr>
                <w:color w:val="000000"/>
                <w:sz w:val="24"/>
                <w:szCs w:val="24"/>
              </w:rPr>
              <w:t xml:space="preserve"> и обслуживанию на </w:t>
            </w:r>
            <w:r w:rsidRPr="005E0AF8">
              <w:rPr>
                <w:sz w:val="24"/>
                <w:szCs w:val="24"/>
              </w:rPr>
              <w:t>английском и русском</w:t>
            </w:r>
            <w:r w:rsidRPr="005E0AF8">
              <w:rPr>
                <w:color w:val="000000"/>
                <w:sz w:val="24"/>
                <w:szCs w:val="24"/>
              </w:rPr>
              <w:t xml:space="preserve"> языке в соответствии с </w:t>
            </w:r>
            <w:r w:rsidRPr="005E0AF8">
              <w:rPr>
                <w:rFonts w:eastAsia="Batang"/>
                <w:color w:val="000000"/>
                <w:sz w:val="24"/>
                <w:szCs w:val="24"/>
              </w:rPr>
              <w:t>П</w:t>
            </w:r>
            <w:r w:rsidRPr="005E0AF8">
              <w:rPr>
                <w:color w:val="000000"/>
                <w:sz w:val="24"/>
                <w:szCs w:val="24"/>
              </w:rPr>
              <w:t xml:space="preserve">риложением №3. </w:t>
            </w:r>
          </w:p>
          <w:p w:rsidR="003370A6" w:rsidRPr="005E0AF8" w:rsidRDefault="003370A6" w:rsidP="006805AB">
            <w:pPr>
              <w:pStyle w:val="a6"/>
              <w:tabs>
                <w:tab w:val="clear" w:pos="4320"/>
                <w:tab w:val="clear" w:pos="8640"/>
              </w:tabs>
              <w:jc w:val="both"/>
              <w:rPr>
                <w:color w:val="000000"/>
                <w:sz w:val="24"/>
                <w:szCs w:val="24"/>
              </w:rPr>
            </w:pPr>
          </w:p>
        </w:tc>
        <w:tc>
          <w:tcPr>
            <w:tcW w:w="5155" w:type="dxa"/>
            <w:shd w:val="clear" w:color="auto" w:fill="auto"/>
          </w:tcPr>
          <w:p w:rsidR="003370A6" w:rsidRPr="005E0AF8" w:rsidRDefault="003370A6" w:rsidP="007154B3">
            <w:pPr>
              <w:ind w:left="57"/>
              <w:jc w:val="both"/>
              <w:rPr>
                <w:b/>
                <w:color w:val="000000"/>
                <w:sz w:val="24"/>
                <w:szCs w:val="24"/>
                <w:lang w:val="en-US"/>
              </w:rPr>
            </w:pPr>
            <w:r w:rsidRPr="005E0AF8">
              <w:rPr>
                <w:rStyle w:val="longtext1"/>
                <w:b/>
                <w:color w:val="000000"/>
                <w:sz w:val="24"/>
                <w:szCs w:val="24"/>
                <w:shd w:val="clear" w:color="auto" w:fill="FFFFFF"/>
                <w:lang w:val="en-US"/>
              </w:rPr>
              <w:t>7.</w:t>
            </w:r>
            <w:r w:rsidRPr="005E0AF8">
              <w:rPr>
                <w:b/>
                <w:color w:val="000000"/>
                <w:sz w:val="24"/>
                <w:szCs w:val="24"/>
                <w:lang w:val="en-GB"/>
              </w:rPr>
              <w:t xml:space="preserve"> Technical documentation</w:t>
            </w:r>
          </w:p>
          <w:p w:rsidR="003370A6" w:rsidRPr="005E0AF8" w:rsidRDefault="003370A6" w:rsidP="006805AB">
            <w:pPr>
              <w:ind w:left="57"/>
              <w:jc w:val="both"/>
              <w:rPr>
                <w:sz w:val="24"/>
                <w:szCs w:val="24"/>
                <w:lang w:val="en-US"/>
              </w:rPr>
            </w:pPr>
            <w:r w:rsidRPr="005E0AF8">
              <w:rPr>
                <w:rStyle w:val="shorttext1"/>
                <w:color w:val="000000"/>
                <w:sz w:val="24"/>
                <w:szCs w:val="24"/>
                <w:shd w:val="clear" w:color="auto" w:fill="FFFFFF"/>
                <w:lang w:val="en-US"/>
              </w:rPr>
              <w:t xml:space="preserve">7.1.The SELLER undertakes to provide the BUYER technical documentation and </w:t>
            </w:r>
            <w:r w:rsidRPr="005E0AF8">
              <w:rPr>
                <w:color w:val="000000"/>
                <w:sz w:val="24"/>
                <w:szCs w:val="24"/>
                <w:lang w:val="en-US"/>
              </w:rPr>
              <w:t>batch of drawings for pressing tool</w:t>
            </w:r>
            <w:r w:rsidRPr="005E0AF8">
              <w:rPr>
                <w:rStyle w:val="shorttext1"/>
                <w:color w:val="000000"/>
                <w:sz w:val="24"/>
                <w:szCs w:val="24"/>
                <w:shd w:val="clear" w:color="auto" w:fill="FFFFFF"/>
                <w:lang w:val="en-US"/>
              </w:rPr>
              <w:t>ing accordance with Appendix №3</w:t>
            </w:r>
            <w:r w:rsidRPr="005E0AF8">
              <w:rPr>
                <w:rStyle w:val="shorttext1"/>
                <w:color w:val="000000"/>
                <w:sz w:val="24"/>
                <w:szCs w:val="24"/>
                <w:shd w:val="clear" w:color="auto" w:fill="FFFFFF"/>
                <w:lang w:val="en-GB"/>
              </w:rPr>
              <w:t xml:space="preserve"> and operating</w:t>
            </w:r>
            <w:r w:rsidRPr="005E0AF8">
              <w:rPr>
                <w:rStyle w:val="shorttext1"/>
                <w:color w:val="000000"/>
                <w:sz w:val="24"/>
                <w:szCs w:val="24"/>
                <w:shd w:val="clear" w:color="auto" w:fill="FFFFFF"/>
                <w:lang w:val="en-US"/>
              </w:rPr>
              <w:t xml:space="preserve"> manual </w:t>
            </w:r>
            <w:r w:rsidRPr="005E0AF8">
              <w:rPr>
                <w:color w:val="000000"/>
                <w:sz w:val="24"/>
                <w:szCs w:val="24"/>
                <w:lang w:val="en-US"/>
              </w:rPr>
              <w:t xml:space="preserve">in </w:t>
            </w:r>
            <w:r w:rsidRPr="005E0AF8">
              <w:rPr>
                <w:sz w:val="24"/>
                <w:szCs w:val="24"/>
                <w:lang w:val="en-US"/>
              </w:rPr>
              <w:t>English</w:t>
            </w:r>
            <w:r w:rsidRPr="005E0AF8">
              <w:rPr>
                <w:rStyle w:val="shorttext1"/>
                <w:sz w:val="24"/>
                <w:szCs w:val="24"/>
                <w:shd w:val="clear" w:color="auto" w:fill="FFFFFF"/>
                <w:lang w:val="en-US"/>
              </w:rPr>
              <w:t xml:space="preserve"> and Russian.</w:t>
            </w:r>
          </w:p>
        </w:tc>
      </w:tr>
      <w:tr w:rsidR="003370A6" w:rsidRPr="005E0AF8" w:rsidTr="0069205D">
        <w:trPr>
          <w:trHeight w:val="153"/>
        </w:trPr>
        <w:tc>
          <w:tcPr>
            <w:tcW w:w="5154" w:type="dxa"/>
            <w:shd w:val="clear" w:color="auto" w:fill="auto"/>
          </w:tcPr>
          <w:p w:rsidR="003370A6" w:rsidRPr="005E0AF8" w:rsidRDefault="005E0AF8" w:rsidP="007154B3">
            <w:pPr>
              <w:jc w:val="both"/>
              <w:rPr>
                <w:color w:val="000000"/>
                <w:sz w:val="24"/>
                <w:szCs w:val="24"/>
                <w:lang w:val="en-US"/>
              </w:rPr>
            </w:pPr>
            <w:r>
              <w:rPr>
                <w:b/>
                <w:color w:val="000000"/>
                <w:sz w:val="24"/>
                <w:szCs w:val="24"/>
              </w:rPr>
              <w:t>8</w:t>
            </w:r>
            <w:r w:rsidR="003370A6" w:rsidRPr="005E0AF8">
              <w:rPr>
                <w:b/>
                <w:color w:val="000000"/>
                <w:sz w:val="24"/>
                <w:szCs w:val="24"/>
              </w:rPr>
              <w:t>. Гарантийные обязательства</w:t>
            </w:r>
          </w:p>
        </w:tc>
        <w:tc>
          <w:tcPr>
            <w:tcW w:w="5155" w:type="dxa"/>
            <w:shd w:val="clear" w:color="auto" w:fill="auto"/>
          </w:tcPr>
          <w:p w:rsidR="003370A6" w:rsidRPr="005E0AF8" w:rsidRDefault="005E0AF8" w:rsidP="007154B3">
            <w:pPr>
              <w:ind w:left="57"/>
              <w:jc w:val="both"/>
              <w:rPr>
                <w:color w:val="000000"/>
                <w:sz w:val="24"/>
                <w:szCs w:val="24"/>
              </w:rPr>
            </w:pPr>
            <w:r>
              <w:rPr>
                <w:rStyle w:val="shorttext1"/>
                <w:b/>
                <w:color w:val="000000"/>
                <w:sz w:val="24"/>
                <w:szCs w:val="24"/>
                <w:shd w:val="clear" w:color="auto" w:fill="FFFFFF"/>
              </w:rPr>
              <w:t>8</w:t>
            </w:r>
            <w:r w:rsidR="003370A6" w:rsidRPr="005E0AF8">
              <w:rPr>
                <w:rStyle w:val="shorttext1"/>
                <w:b/>
                <w:color w:val="000000"/>
                <w:sz w:val="24"/>
                <w:szCs w:val="24"/>
                <w:shd w:val="clear" w:color="auto" w:fill="FFFFFF"/>
              </w:rPr>
              <w:t xml:space="preserve">. </w:t>
            </w:r>
            <w:r w:rsidR="003370A6" w:rsidRPr="005E0AF8">
              <w:rPr>
                <w:rStyle w:val="shorttext1"/>
                <w:b/>
                <w:color w:val="000000"/>
                <w:sz w:val="24"/>
                <w:szCs w:val="24"/>
                <w:lang w:val="en-US"/>
              </w:rPr>
              <w:t>Guarantee</w:t>
            </w:r>
          </w:p>
        </w:tc>
      </w:tr>
      <w:tr w:rsidR="003370A6" w:rsidRPr="00321FFE" w:rsidTr="0069205D">
        <w:trPr>
          <w:trHeight w:val="153"/>
        </w:trPr>
        <w:tc>
          <w:tcPr>
            <w:tcW w:w="5154" w:type="dxa"/>
            <w:shd w:val="clear" w:color="auto" w:fill="auto"/>
          </w:tcPr>
          <w:p w:rsidR="003370A6" w:rsidRPr="005E0AF8" w:rsidRDefault="005E0AF8" w:rsidP="00605C60">
            <w:pPr>
              <w:pStyle w:val="a6"/>
              <w:tabs>
                <w:tab w:val="clear" w:pos="4320"/>
                <w:tab w:val="clear" w:pos="8640"/>
              </w:tabs>
              <w:jc w:val="both"/>
              <w:rPr>
                <w:rFonts w:eastAsia="Malgun Gothic"/>
                <w:color w:val="000000"/>
                <w:sz w:val="24"/>
                <w:szCs w:val="24"/>
              </w:rPr>
            </w:pPr>
            <w:r>
              <w:rPr>
                <w:color w:val="000000"/>
                <w:sz w:val="24"/>
                <w:szCs w:val="24"/>
              </w:rPr>
              <w:t>8</w:t>
            </w:r>
            <w:r w:rsidR="003370A6" w:rsidRPr="005E0AF8">
              <w:rPr>
                <w:color w:val="000000"/>
                <w:sz w:val="24"/>
                <w:szCs w:val="24"/>
              </w:rPr>
              <w:t>.1. ПРОДАВЕЦ</w:t>
            </w:r>
            <w:r w:rsidR="003370A6" w:rsidRPr="005E0AF8">
              <w:rPr>
                <w:rFonts w:eastAsia="Malgun Gothic"/>
                <w:color w:val="000000"/>
                <w:sz w:val="24"/>
                <w:szCs w:val="24"/>
              </w:rPr>
              <w:t xml:space="preserve"> гарантирует высокое качество изготовления и полное соответствие ТОВАРА требованиям </w:t>
            </w:r>
            <w:r w:rsidR="003370A6" w:rsidRPr="005E0AF8">
              <w:rPr>
                <w:rFonts w:eastAsia="Malgun Gothic"/>
                <w:color w:val="000000"/>
                <w:sz w:val="24"/>
                <w:szCs w:val="24"/>
                <w:lang w:val="en-US"/>
              </w:rPr>
              <w:t>GMP</w:t>
            </w:r>
            <w:r w:rsidR="003370A6" w:rsidRPr="005E0AF8">
              <w:rPr>
                <w:rFonts w:eastAsia="Malgun Gothic"/>
                <w:color w:val="000000"/>
                <w:sz w:val="24"/>
                <w:szCs w:val="24"/>
              </w:rPr>
              <w:t xml:space="preserve"> и условиям Контракта.</w:t>
            </w:r>
          </w:p>
        </w:tc>
        <w:tc>
          <w:tcPr>
            <w:tcW w:w="5155" w:type="dxa"/>
            <w:shd w:val="clear" w:color="auto" w:fill="auto"/>
          </w:tcPr>
          <w:p w:rsidR="003370A6" w:rsidRPr="005E0AF8" w:rsidRDefault="005E0AF8" w:rsidP="00605C60">
            <w:pPr>
              <w:ind w:left="57"/>
              <w:jc w:val="both"/>
              <w:rPr>
                <w:rStyle w:val="shorttext1"/>
                <w:sz w:val="24"/>
                <w:szCs w:val="24"/>
                <w:shd w:val="clear" w:color="auto" w:fill="FFFFFF"/>
                <w:lang w:val="en-US"/>
              </w:rPr>
            </w:pPr>
            <w:r w:rsidRPr="005E0AF8">
              <w:rPr>
                <w:rStyle w:val="shorttext1"/>
                <w:color w:val="000000"/>
                <w:sz w:val="24"/>
                <w:szCs w:val="24"/>
                <w:shd w:val="clear" w:color="auto" w:fill="FFFFFF"/>
                <w:lang w:val="en-US"/>
              </w:rPr>
              <w:t>8</w:t>
            </w:r>
            <w:r w:rsidR="003370A6" w:rsidRPr="005E0AF8">
              <w:rPr>
                <w:rStyle w:val="shorttext1"/>
                <w:color w:val="000000"/>
                <w:sz w:val="24"/>
                <w:szCs w:val="24"/>
                <w:shd w:val="clear" w:color="auto" w:fill="FFFFFF"/>
                <w:lang w:val="en-US"/>
              </w:rPr>
              <w:t xml:space="preserve">.1. </w:t>
            </w:r>
            <w:r w:rsidR="003370A6" w:rsidRPr="005E0AF8">
              <w:rPr>
                <w:rStyle w:val="shorttext1"/>
                <w:rFonts w:eastAsia="Malgun Gothic"/>
                <w:color w:val="000000"/>
                <w:sz w:val="24"/>
                <w:szCs w:val="24"/>
                <w:shd w:val="clear" w:color="auto" w:fill="FFFFFF"/>
                <w:lang w:val="en-US"/>
              </w:rPr>
              <w:t xml:space="preserve">The </w:t>
            </w:r>
            <w:r w:rsidR="003370A6" w:rsidRPr="005E0AF8">
              <w:rPr>
                <w:sz w:val="24"/>
                <w:szCs w:val="24"/>
                <w:lang w:val="en-US"/>
              </w:rPr>
              <w:t>SELLER</w:t>
            </w:r>
            <w:r w:rsidR="003370A6" w:rsidRPr="005E0AF8">
              <w:rPr>
                <w:rStyle w:val="shorttext1"/>
                <w:rFonts w:eastAsia="Malgun Gothic"/>
                <w:color w:val="000000"/>
                <w:sz w:val="24"/>
                <w:szCs w:val="24"/>
                <w:shd w:val="clear" w:color="auto" w:fill="FFFFFF"/>
                <w:lang w:val="en-US"/>
              </w:rPr>
              <w:t xml:space="preserve"> guarantees the high quality of manufacturing and full correspondence of the GOODS to the GMP norms and Contract terms and conditions.</w:t>
            </w:r>
          </w:p>
        </w:tc>
      </w:tr>
      <w:tr w:rsidR="003370A6" w:rsidRPr="00321FFE" w:rsidTr="0069205D">
        <w:trPr>
          <w:trHeight w:val="153"/>
        </w:trPr>
        <w:tc>
          <w:tcPr>
            <w:tcW w:w="5154" w:type="dxa"/>
            <w:shd w:val="clear" w:color="auto" w:fill="auto"/>
          </w:tcPr>
          <w:p w:rsidR="003370A6" w:rsidRPr="005E0AF8" w:rsidRDefault="005E0AF8" w:rsidP="00AA0DAD">
            <w:pPr>
              <w:pStyle w:val="a6"/>
              <w:tabs>
                <w:tab w:val="clear" w:pos="4320"/>
                <w:tab w:val="clear" w:pos="8640"/>
              </w:tabs>
              <w:jc w:val="both"/>
              <w:rPr>
                <w:rFonts w:eastAsia="Malgun Gothic"/>
                <w:sz w:val="24"/>
                <w:szCs w:val="24"/>
              </w:rPr>
            </w:pPr>
            <w:r>
              <w:rPr>
                <w:rFonts w:eastAsia="Malgun Gothic"/>
                <w:sz w:val="24"/>
                <w:szCs w:val="24"/>
              </w:rPr>
              <w:t>8</w:t>
            </w:r>
            <w:r w:rsidR="003370A6" w:rsidRPr="005E0AF8">
              <w:rPr>
                <w:rFonts w:eastAsia="Malgun Gothic"/>
                <w:sz w:val="24"/>
                <w:szCs w:val="24"/>
              </w:rPr>
              <w:t xml:space="preserve">.2. Срок гарантии на оборудование составляет </w:t>
            </w:r>
            <w:r w:rsidR="003370A6" w:rsidRPr="005E0AF8">
              <w:rPr>
                <w:bCs/>
                <w:color w:val="000000"/>
                <w:sz w:val="24"/>
                <w:szCs w:val="24"/>
              </w:rPr>
              <w:t>_______</w:t>
            </w:r>
            <w:r w:rsidR="003370A6" w:rsidRPr="005E0AF8">
              <w:rPr>
                <w:rFonts w:eastAsia="Malgun Gothic"/>
                <w:sz w:val="24"/>
                <w:szCs w:val="24"/>
              </w:rPr>
              <w:t xml:space="preserve">от даты подписания </w:t>
            </w:r>
            <w:r w:rsidR="003370A6" w:rsidRPr="005E0AF8">
              <w:rPr>
                <w:rFonts w:eastAsia="Batang"/>
                <w:sz w:val="24"/>
                <w:szCs w:val="24"/>
              </w:rPr>
              <w:t>Акта о выполнении пуско-наладочных работ на заводе ПОКУПАТЕЛЯ</w:t>
            </w:r>
            <w:r w:rsidR="003370A6" w:rsidRPr="005E0AF8">
              <w:rPr>
                <w:rFonts w:eastAsia="Malgun Gothic"/>
                <w:sz w:val="24"/>
                <w:szCs w:val="24"/>
              </w:rPr>
              <w:t>. Гарантия не распространяется на расходные и быстро изнашивающиеся детали. Гарантия покрывает дефекты и ошибки, допущенные в ТОВАРЕ вследствие нарушения производственного процесса при изготовлении ТОВАРА при условии, что ПОКУПАТЕЛЬ не предпринимал самовольных ремонтных работ или изменений в схеме или конструкции ТОВАРА.</w:t>
            </w:r>
          </w:p>
        </w:tc>
        <w:tc>
          <w:tcPr>
            <w:tcW w:w="5155" w:type="dxa"/>
            <w:shd w:val="clear" w:color="auto" w:fill="auto"/>
          </w:tcPr>
          <w:p w:rsidR="003370A6" w:rsidRPr="005E0AF8" w:rsidRDefault="005E0AF8" w:rsidP="00AA0DAD">
            <w:pPr>
              <w:ind w:left="57"/>
              <w:jc w:val="both"/>
              <w:rPr>
                <w:rStyle w:val="shorttext1"/>
                <w:sz w:val="24"/>
                <w:szCs w:val="24"/>
                <w:shd w:val="clear" w:color="auto" w:fill="FFFFFF"/>
                <w:lang w:val="en-US"/>
              </w:rPr>
            </w:pPr>
            <w:r w:rsidRPr="005E0AF8">
              <w:rPr>
                <w:rStyle w:val="shorttext1"/>
                <w:sz w:val="24"/>
                <w:szCs w:val="24"/>
                <w:shd w:val="clear" w:color="auto" w:fill="FFFFFF"/>
                <w:lang w:val="en-US"/>
              </w:rPr>
              <w:t>8</w:t>
            </w:r>
            <w:r w:rsidR="003370A6" w:rsidRPr="005E0AF8">
              <w:rPr>
                <w:rStyle w:val="shorttext1"/>
                <w:sz w:val="24"/>
                <w:szCs w:val="24"/>
                <w:shd w:val="clear" w:color="auto" w:fill="FFFFFF"/>
                <w:lang w:val="en-US"/>
              </w:rPr>
              <w:t xml:space="preserve">.2. Guarantee period for the equipment is stated as </w:t>
            </w:r>
            <w:r w:rsidR="003370A6" w:rsidRPr="005E0AF8">
              <w:rPr>
                <w:bCs/>
                <w:color w:val="000000"/>
                <w:sz w:val="24"/>
                <w:szCs w:val="24"/>
                <w:lang w:val="en-US"/>
              </w:rPr>
              <w:t>_______</w:t>
            </w:r>
            <w:r w:rsidR="003370A6" w:rsidRPr="005E0AF8">
              <w:rPr>
                <w:rStyle w:val="shorttext1"/>
                <w:sz w:val="24"/>
                <w:szCs w:val="24"/>
                <w:shd w:val="clear" w:color="auto" w:fill="FFFFFF"/>
                <w:lang w:val="en-US"/>
              </w:rPr>
              <w:t xml:space="preserve">from the date </w:t>
            </w:r>
            <w:r w:rsidR="003370A6" w:rsidRPr="005E0AF8">
              <w:rPr>
                <w:rFonts w:eastAsia="Batang"/>
                <w:sz w:val="24"/>
                <w:szCs w:val="24"/>
                <w:lang w:val="en-US"/>
              </w:rPr>
              <w:t>ofsigning the Act of the commissioning execution at the BUYER’s factory.</w:t>
            </w:r>
          </w:p>
          <w:p w:rsidR="003370A6" w:rsidRPr="005E0AF8" w:rsidRDefault="003370A6" w:rsidP="00AA0DAD">
            <w:pPr>
              <w:ind w:left="57"/>
              <w:jc w:val="both"/>
              <w:rPr>
                <w:rStyle w:val="shorttext1"/>
                <w:sz w:val="24"/>
                <w:szCs w:val="24"/>
                <w:shd w:val="clear" w:color="auto" w:fill="FFFFFF"/>
                <w:lang w:val="en-US"/>
              </w:rPr>
            </w:pPr>
            <w:r w:rsidRPr="005E0AF8">
              <w:rPr>
                <w:rStyle w:val="shorttext1"/>
                <w:sz w:val="24"/>
                <w:szCs w:val="24"/>
                <w:shd w:val="clear" w:color="auto" w:fill="FFFFFF"/>
                <w:lang w:val="en-US"/>
              </w:rPr>
              <w:t xml:space="preserve">Guarantee does not cover consumables and fast wearing components. </w:t>
            </w:r>
          </w:p>
          <w:p w:rsidR="003370A6" w:rsidRPr="005E0AF8" w:rsidRDefault="003370A6" w:rsidP="00AA0DAD">
            <w:pPr>
              <w:ind w:left="57"/>
              <w:jc w:val="both"/>
              <w:rPr>
                <w:sz w:val="24"/>
                <w:szCs w:val="24"/>
                <w:lang w:val="en-US"/>
              </w:rPr>
            </w:pPr>
            <w:r w:rsidRPr="005E0AF8">
              <w:rPr>
                <w:rStyle w:val="shorttext1"/>
                <w:sz w:val="24"/>
                <w:szCs w:val="24"/>
                <w:shd w:val="clear" w:color="auto" w:fill="FFFFFF"/>
                <w:lang w:val="en-US"/>
              </w:rPr>
              <w:t xml:space="preserve">Guarantee covers failure or defect due to faulty of the GOODS’ material and faulty workmanship during the manufacture of the GOODS provided the BUYER has not made unauthorized changes repair works or of layout and construction. </w:t>
            </w:r>
          </w:p>
          <w:p w:rsidR="003370A6" w:rsidRPr="005E0AF8" w:rsidRDefault="003370A6" w:rsidP="00AA0DAD">
            <w:pPr>
              <w:ind w:left="57"/>
              <w:jc w:val="both"/>
              <w:rPr>
                <w:rStyle w:val="shorttext1"/>
                <w:sz w:val="24"/>
                <w:szCs w:val="24"/>
                <w:shd w:val="clear" w:color="auto" w:fill="FFFFFF"/>
                <w:lang w:val="en-US"/>
              </w:rPr>
            </w:pPr>
          </w:p>
        </w:tc>
      </w:tr>
      <w:tr w:rsidR="003370A6" w:rsidRPr="00321FFE" w:rsidTr="0069205D">
        <w:trPr>
          <w:trHeight w:val="153"/>
        </w:trPr>
        <w:tc>
          <w:tcPr>
            <w:tcW w:w="5154" w:type="dxa"/>
            <w:shd w:val="clear" w:color="auto" w:fill="auto"/>
          </w:tcPr>
          <w:p w:rsidR="003370A6" w:rsidRPr="005E0AF8" w:rsidRDefault="005E0AF8" w:rsidP="00AA0DAD">
            <w:pPr>
              <w:pStyle w:val="a6"/>
              <w:tabs>
                <w:tab w:val="clear" w:pos="4320"/>
                <w:tab w:val="clear" w:pos="8640"/>
              </w:tabs>
              <w:jc w:val="both"/>
              <w:rPr>
                <w:rFonts w:eastAsia="Malgun Gothic"/>
                <w:color w:val="000000"/>
                <w:sz w:val="24"/>
                <w:szCs w:val="24"/>
              </w:rPr>
            </w:pPr>
            <w:r>
              <w:rPr>
                <w:rFonts w:eastAsia="Malgun Gothic"/>
                <w:color w:val="000000"/>
                <w:sz w:val="24"/>
                <w:szCs w:val="24"/>
              </w:rPr>
              <w:t>8</w:t>
            </w:r>
            <w:r w:rsidR="003370A6" w:rsidRPr="005E0AF8">
              <w:rPr>
                <w:rFonts w:eastAsia="Malgun Gothic"/>
                <w:color w:val="000000"/>
                <w:sz w:val="24"/>
                <w:szCs w:val="24"/>
              </w:rPr>
              <w:t xml:space="preserve">.3. Претензии могут быть заявлены по качеству, в случае несоответствия качества условиям настоящего Контракта, по количеству, в случае несоответствия количества товаров транспортным документам по весу и количеству мест. СТОРОНЫ будут стремиться разрешить возникающие противоречия по взаимному согласию. </w:t>
            </w:r>
          </w:p>
        </w:tc>
        <w:tc>
          <w:tcPr>
            <w:tcW w:w="5155" w:type="dxa"/>
            <w:shd w:val="clear" w:color="auto" w:fill="auto"/>
          </w:tcPr>
          <w:p w:rsidR="003370A6" w:rsidRPr="005E0AF8" w:rsidRDefault="005E0AF8" w:rsidP="00AA0DAD">
            <w:pPr>
              <w:ind w:left="57"/>
              <w:jc w:val="both"/>
              <w:rPr>
                <w:color w:val="000000"/>
                <w:sz w:val="24"/>
                <w:szCs w:val="24"/>
                <w:lang w:val="en-US"/>
              </w:rPr>
            </w:pPr>
            <w:r w:rsidRPr="005E0AF8">
              <w:rPr>
                <w:rStyle w:val="shorttext1"/>
                <w:sz w:val="24"/>
                <w:szCs w:val="24"/>
                <w:shd w:val="clear" w:color="auto" w:fill="FFFFFF"/>
                <w:lang w:val="en-US"/>
              </w:rPr>
              <w:t>8</w:t>
            </w:r>
            <w:r w:rsidR="003370A6" w:rsidRPr="005E0AF8">
              <w:rPr>
                <w:rStyle w:val="shorttext1"/>
                <w:sz w:val="24"/>
                <w:szCs w:val="24"/>
                <w:shd w:val="clear" w:color="auto" w:fill="FFFFFF"/>
                <w:lang w:val="en-US"/>
              </w:rPr>
              <w:t xml:space="preserve">.3. Quality claims can be made, in the case of quality nonconformity to the conditions of the present Contract, quantity claims can be made in the case of nonconformity of quality GOODS to transport documents on weight and number of seats. The PARTIES are to solve all disputes by means of mutual negotiations. </w:t>
            </w:r>
          </w:p>
          <w:p w:rsidR="003370A6" w:rsidRPr="005E0AF8" w:rsidRDefault="003370A6" w:rsidP="00AA0DAD">
            <w:pPr>
              <w:ind w:left="57"/>
              <w:jc w:val="both"/>
              <w:rPr>
                <w:rStyle w:val="shorttext1"/>
                <w:sz w:val="24"/>
                <w:szCs w:val="24"/>
                <w:shd w:val="clear" w:color="auto" w:fill="FFFFFF"/>
                <w:lang w:val="en-US"/>
              </w:rPr>
            </w:pPr>
          </w:p>
        </w:tc>
      </w:tr>
      <w:tr w:rsidR="003370A6" w:rsidRPr="00321FFE" w:rsidTr="0069205D">
        <w:trPr>
          <w:trHeight w:val="153"/>
        </w:trPr>
        <w:tc>
          <w:tcPr>
            <w:tcW w:w="5154" w:type="dxa"/>
            <w:shd w:val="clear" w:color="auto" w:fill="auto"/>
          </w:tcPr>
          <w:p w:rsidR="003370A6" w:rsidRPr="005E0AF8" w:rsidRDefault="005E0AF8" w:rsidP="00AA0DAD">
            <w:pPr>
              <w:pStyle w:val="a6"/>
              <w:tabs>
                <w:tab w:val="clear" w:pos="4320"/>
                <w:tab w:val="clear" w:pos="8640"/>
              </w:tabs>
              <w:jc w:val="both"/>
              <w:rPr>
                <w:sz w:val="24"/>
                <w:szCs w:val="24"/>
              </w:rPr>
            </w:pPr>
            <w:r>
              <w:rPr>
                <w:rFonts w:eastAsia="Malgun Gothic"/>
                <w:sz w:val="24"/>
                <w:szCs w:val="24"/>
              </w:rPr>
              <w:t>8</w:t>
            </w:r>
            <w:r w:rsidR="003370A6" w:rsidRPr="005E0AF8">
              <w:rPr>
                <w:rFonts w:eastAsia="Malgun Gothic"/>
                <w:sz w:val="24"/>
                <w:szCs w:val="24"/>
              </w:rPr>
              <w:t xml:space="preserve">.4. </w:t>
            </w:r>
            <w:r w:rsidR="003370A6" w:rsidRPr="005E0AF8">
              <w:rPr>
                <w:sz w:val="24"/>
                <w:szCs w:val="24"/>
              </w:rPr>
              <w:t xml:space="preserve">Если в период действия гарантии будут выявлены дефекты ТОВАРА, </w:t>
            </w:r>
            <w:r w:rsidR="003370A6" w:rsidRPr="005E0AF8">
              <w:rPr>
                <w:color w:val="000000"/>
                <w:sz w:val="24"/>
                <w:szCs w:val="24"/>
              </w:rPr>
              <w:t>ПРОДАВЕЦ</w:t>
            </w:r>
            <w:r w:rsidR="003370A6" w:rsidRPr="005E0AF8">
              <w:rPr>
                <w:sz w:val="24"/>
                <w:szCs w:val="24"/>
              </w:rPr>
              <w:t xml:space="preserve"> обязан в течение 30 календарных дней, устранить недостатки, либо заменить дефектные части, на новые. В этом случае гарантийный период на замененные части (или агрегаты), соответственно продлевается.</w:t>
            </w:r>
          </w:p>
        </w:tc>
        <w:tc>
          <w:tcPr>
            <w:tcW w:w="5155" w:type="dxa"/>
            <w:shd w:val="clear" w:color="auto" w:fill="auto"/>
          </w:tcPr>
          <w:p w:rsidR="003370A6" w:rsidRPr="005E0AF8" w:rsidRDefault="005E0AF8" w:rsidP="00AA0DAD">
            <w:pPr>
              <w:ind w:left="57"/>
              <w:jc w:val="both"/>
              <w:rPr>
                <w:sz w:val="24"/>
                <w:szCs w:val="24"/>
                <w:lang w:val="en-US"/>
              </w:rPr>
            </w:pPr>
            <w:r w:rsidRPr="005E0AF8">
              <w:rPr>
                <w:sz w:val="24"/>
                <w:szCs w:val="24"/>
                <w:lang w:val="en-US"/>
              </w:rPr>
              <w:t>8</w:t>
            </w:r>
            <w:r w:rsidR="003370A6" w:rsidRPr="005E0AF8">
              <w:rPr>
                <w:sz w:val="24"/>
                <w:szCs w:val="24"/>
                <w:lang w:val="en-US"/>
              </w:rPr>
              <w:t xml:space="preserve">.4. </w:t>
            </w:r>
            <w:r w:rsidR="003370A6" w:rsidRPr="005E0AF8">
              <w:rPr>
                <w:rStyle w:val="longtext1"/>
                <w:sz w:val="24"/>
                <w:szCs w:val="24"/>
                <w:lang w:val="en-US"/>
              </w:rPr>
              <w:t xml:space="preserve">If during the warranty period defects will be identified, the </w:t>
            </w:r>
            <w:r w:rsidR="003370A6" w:rsidRPr="005E0AF8">
              <w:rPr>
                <w:sz w:val="24"/>
                <w:szCs w:val="24"/>
                <w:lang w:val="en-US"/>
              </w:rPr>
              <w:t>SELLER</w:t>
            </w:r>
            <w:r w:rsidR="003370A6" w:rsidRPr="005E0AF8">
              <w:rPr>
                <w:rStyle w:val="longtext1"/>
                <w:sz w:val="24"/>
                <w:szCs w:val="24"/>
                <w:lang w:val="en-US"/>
              </w:rPr>
              <w:t xml:space="preserve"> is to eliminate the defects or replace defective parts for new ones within 30 calendar days. I</w:t>
            </w:r>
            <w:r w:rsidR="003370A6" w:rsidRPr="005E0AF8">
              <w:rPr>
                <w:rStyle w:val="longtext1"/>
                <w:sz w:val="24"/>
                <w:szCs w:val="24"/>
                <w:shd w:val="clear" w:color="auto" w:fill="FFFFFF"/>
                <w:lang w:val="en-US"/>
              </w:rPr>
              <w:t xml:space="preserve">n this case the warranty period for replacement of parts (or unit), shall be extended accordingly. </w:t>
            </w:r>
          </w:p>
          <w:p w:rsidR="003370A6" w:rsidRPr="005E0AF8" w:rsidRDefault="003370A6" w:rsidP="00AA0DAD">
            <w:pPr>
              <w:ind w:left="57"/>
              <w:jc w:val="both"/>
              <w:rPr>
                <w:rStyle w:val="shorttext1"/>
                <w:sz w:val="24"/>
                <w:szCs w:val="24"/>
                <w:shd w:val="clear" w:color="auto" w:fill="FFFFFF"/>
                <w:lang w:val="en-US"/>
              </w:rPr>
            </w:pPr>
          </w:p>
        </w:tc>
      </w:tr>
      <w:tr w:rsidR="003370A6" w:rsidRPr="00321FFE" w:rsidTr="0069205D">
        <w:trPr>
          <w:trHeight w:val="153"/>
        </w:trPr>
        <w:tc>
          <w:tcPr>
            <w:tcW w:w="5154" w:type="dxa"/>
            <w:shd w:val="clear" w:color="auto" w:fill="auto"/>
          </w:tcPr>
          <w:p w:rsidR="003370A6" w:rsidRPr="005E0AF8" w:rsidRDefault="005E0AF8" w:rsidP="00AA0DAD">
            <w:pPr>
              <w:pStyle w:val="a6"/>
              <w:tabs>
                <w:tab w:val="clear" w:pos="4320"/>
                <w:tab w:val="clear" w:pos="8640"/>
              </w:tabs>
              <w:jc w:val="both"/>
              <w:rPr>
                <w:color w:val="000000"/>
                <w:sz w:val="24"/>
                <w:szCs w:val="24"/>
              </w:rPr>
            </w:pPr>
            <w:r>
              <w:rPr>
                <w:color w:val="000000"/>
                <w:sz w:val="24"/>
                <w:szCs w:val="24"/>
              </w:rPr>
              <w:t>8</w:t>
            </w:r>
            <w:r w:rsidR="003370A6" w:rsidRPr="005E0AF8">
              <w:rPr>
                <w:color w:val="000000"/>
                <w:sz w:val="24"/>
                <w:szCs w:val="24"/>
              </w:rPr>
              <w:t>.5. ПРОДАВЕЦ не будет отвечать за последствия, которые могут быть вызваны ненадлежащим выполнением ПОКУПАТЕЛЕМ инструкций по эксплуатации.</w:t>
            </w:r>
          </w:p>
          <w:p w:rsidR="003370A6" w:rsidRPr="005E0AF8" w:rsidRDefault="003370A6" w:rsidP="00AA0DAD">
            <w:pPr>
              <w:pStyle w:val="a6"/>
              <w:tabs>
                <w:tab w:val="clear" w:pos="4320"/>
                <w:tab w:val="clear" w:pos="8640"/>
              </w:tabs>
              <w:jc w:val="both"/>
              <w:rPr>
                <w:rFonts w:eastAsia="Malgun Gothic"/>
                <w:color w:val="000000"/>
                <w:sz w:val="24"/>
                <w:szCs w:val="24"/>
              </w:rPr>
            </w:pPr>
          </w:p>
        </w:tc>
        <w:tc>
          <w:tcPr>
            <w:tcW w:w="5155" w:type="dxa"/>
            <w:shd w:val="clear" w:color="auto" w:fill="auto"/>
          </w:tcPr>
          <w:p w:rsidR="003370A6" w:rsidRPr="005E0AF8" w:rsidRDefault="005E0AF8" w:rsidP="005E0AF8">
            <w:pPr>
              <w:jc w:val="both"/>
              <w:rPr>
                <w:sz w:val="24"/>
                <w:szCs w:val="24"/>
                <w:lang w:val="en-GB"/>
              </w:rPr>
            </w:pPr>
            <w:r w:rsidRPr="005E0AF8">
              <w:rPr>
                <w:color w:val="000000"/>
                <w:sz w:val="24"/>
                <w:szCs w:val="24"/>
                <w:lang w:val="en-US"/>
              </w:rPr>
              <w:t>8</w:t>
            </w:r>
            <w:r w:rsidR="003370A6" w:rsidRPr="005E0AF8">
              <w:rPr>
                <w:color w:val="000000"/>
                <w:sz w:val="24"/>
                <w:szCs w:val="24"/>
                <w:lang w:val="en-US"/>
              </w:rPr>
              <w:t xml:space="preserve">.5. </w:t>
            </w:r>
            <w:r w:rsidR="003370A6" w:rsidRPr="005E0AF8">
              <w:rPr>
                <w:rStyle w:val="longtext1"/>
                <w:color w:val="000000"/>
                <w:sz w:val="24"/>
                <w:szCs w:val="24"/>
                <w:shd w:val="clear" w:color="auto" w:fill="FFFFFF"/>
                <w:lang w:val="en-US"/>
              </w:rPr>
              <w:t xml:space="preserve">The </w:t>
            </w:r>
            <w:r w:rsidR="003370A6" w:rsidRPr="005E0AF8">
              <w:rPr>
                <w:sz w:val="24"/>
                <w:szCs w:val="24"/>
                <w:lang w:val="en-US"/>
              </w:rPr>
              <w:t>SELLER</w:t>
            </w:r>
            <w:r w:rsidR="003370A6" w:rsidRPr="005E0AF8">
              <w:rPr>
                <w:rStyle w:val="longtext1"/>
                <w:color w:val="000000"/>
                <w:sz w:val="24"/>
                <w:szCs w:val="24"/>
                <w:shd w:val="clear" w:color="auto" w:fill="FFFFFF"/>
                <w:lang w:val="en-US"/>
              </w:rPr>
              <w:t xml:space="preserve"> shall not be responsible for any consequences that may be resulted from improper execution of the operating instructions by the BUYER.</w:t>
            </w:r>
          </w:p>
          <w:p w:rsidR="003370A6" w:rsidRPr="005E0AF8" w:rsidRDefault="003370A6" w:rsidP="00AA0DAD">
            <w:pPr>
              <w:ind w:left="57"/>
              <w:jc w:val="both"/>
              <w:rPr>
                <w:color w:val="000000"/>
                <w:sz w:val="24"/>
                <w:szCs w:val="24"/>
                <w:lang w:val="en-US"/>
              </w:rPr>
            </w:pPr>
          </w:p>
        </w:tc>
      </w:tr>
      <w:tr w:rsidR="003370A6" w:rsidRPr="00321FFE" w:rsidTr="0069205D">
        <w:trPr>
          <w:trHeight w:val="153"/>
        </w:trPr>
        <w:tc>
          <w:tcPr>
            <w:tcW w:w="5154" w:type="dxa"/>
            <w:shd w:val="clear" w:color="auto" w:fill="auto"/>
          </w:tcPr>
          <w:p w:rsidR="003370A6" w:rsidRPr="005E0AF8" w:rsidRDefault="005E0AF8" w:rsidP="007E0D53">
            <w:pPr>
              <w:jc w:val="both"/>
              <w:rPr>
                <w:b/>
                <w:color w:val="000000"/>
                <w:sz w:val="24"/>
                <w:szCs w:val="24"/>
              </w:rPr>
            </w:pPr>
            <w:r>
              <w:rPr>
                <w:b/>
                <w:color w:val="000000"/>
                <w:sz w:val="24"/>
                <w:szCs w:val="24"/>
              </w:rPr>
              <w:t>9</w:t>
            </w:r>
            <w:r w:rsidR="003370A6" w:rsidRPr="005E0AF8">
              <w:rPr>
                <w:b/>
                <w:color w:val="000000"/>
                <w:sz w:val="24"/>
                <w:szCs w:val="24"/>
              </w:rPr>
              <w:t xml:space="preserve">. </w:t>
            </w:r>
            <w:r w:rsidR="003370A6" w:rsidRPr="005E0AF8">
              <w:rPr>
                <w:b/>
                <w:sz w:val="24"/>
                <w:szCs w:val="24"/>
              </w:rPr>
              <w:t xml:space="preserve">Инспектирование и испытание оборудования до поставки на заводе </w:t>
            </w:r>
            <w:r w:rsidR="007E0D53" w:rsidRPr="005E0AF8">
              <w:rPr>
                <w:b/>
                <w:sz w:val="24"/>
                <w:szCs w:val="24"/>
              </w:rPr>
              <w:t>Продавца (</w:t>
            </w:r>
            <w:r w:rsidR="007E0D53" w:rsidRPr="005E0AF8">
              <w:rPr>
                <w:b/>
                <w:sz w:val="24"/>
                <w:szCs w:val="24"/>
                <w:lang w:val="en-US"/>
              </w:rPr>
              <w:t>FAT</w:t>
            </w:r>
            <w:r w:rsidR="007E0D53" w:rsidRPr="005E0AF8">
              <w:rPr>
                <w:b/>
                <w:sz w:val="24"/>
                <w:szCs w:val="24"/>
              </w:rPr>
              <w:t>)</w:t>
            </w:r>
            <w:r w:rsidR="003370A6" w:rsidRPr="005E0AF8">
              <w:rPr>
                <w:b/>
                <w:sz w:val="24"/>
                <w:szCs w:val="24"/>
              </w:rPr>
              <w:t xml:space="preserve"> </w:t>
            </w:r>
          </w:p>
        </w:tc>
        <w:tc>
          <w:tcPr>
            <w:tcW w:w="5155" w:type="dxa"/>
            <w:shd w:val="clear" w:color="auto" w:fill="auto"/>
          </w:tcPr>
          <w:p w:rsidR="003370A6" w:rsidRPr="005E0AF8" w:rsidRDefault="005E0AF8" w:rsidP="007154B3">
            <w:pPr>
              <w:ind w:left="57"/>
              <w:jc w:val="both"/>
              <w:rPr>
                <w:color w:val="000000"/>
                <w:sz w:val="24"/>
                <w:szCs w:val="24"/>
                <w:lang w:val="en-US"/>
              </w:rPr>
            </w:pPr>
            <w:r w:rsidRPr="005E0AF8">
              <w:rPr>
                <w:rStyle w:val="shorttext1"/>
                <w:b/>
                <w:color w:val="000000"/>
                <w:sz w:val="24"/>
                <w:szCs w:val="24"/>
                <w:lang w:val="en-US"/>
              </w:rPr>
              <w:t>9</w:t>
            </w:r>
            <w:r w:rsidR="003370A6" w:rsidRPr="005E0AF8">
              <w:rPr>
                <w:rStyle w:val="shorttext1"/>
                <w:b/>
                <w:color w:val="000000"/>
                <w:sz w:val="24"/>
                <w:szCs w:val="24"/>
                <w:lang w:val="en-US"/>
              </w:rPr>
              <w:t xml:space="preserve">. </w:t>
            </w:r>
            <w:r w:rsidR="003370A6" w:rsidRPr="005E0AF8">
              <w:rPr>
                <w:rStyle w:val="shorttext1"/>
                <w:b/>
                <w:sz w:val="24"/>
                <w:szCs w:val="24"/>
                <w:lang w:val="en-US"/>
              </w:rPr>
              <w:t xml:space="preserve">Inspection and testing of </w:t>
            </w:r>
            <w:r w:rsidR="003370A6" w:rsidRPr="005E0AF8">
              <w:rPr>
                <w:b/>
                <w:sz w:val="24"/>
                <w:szCs w:val="24"/>
                <w:lang w:val="en-US"/>
              </w:rPr>
              <w:t xml:space="preserve">equipment </w:t>
            </w:r>
            <w:r w:rsidR="003370A6" w:rsidRPr="005E0AF8">
              <w:rPr>
                <w:rStyle w:val="shorttext1"/>
                <w:b/>
                <w:sz w:val="24"/>
                <w:szCs w:val="24"/>
                <w:lang w:val="en-US"/>
              </w:rPr>
              <w:t xml:space="preserve">before delivery </w:t>
            </w:r>
            <w:r w:rsidR="003370A6" w:rsidRPr="005E0AF8">
              <w:rPr>
                <w:b/>
                <w:sz w:val="24"/>
                <w:szCs w:val="24"/>
                <w:lang w:val="en-US"/>
              </w:rPr>
              <w:t xml:space="preserve">at factory of the </w:t>
            </w:r>
            <w:r w:rsidR="007E0D53" w:rsidRPr="005E0AF8">
              <w:rPr>
                <w:b/>
                <w:sz w:val="24"/>
                <w:szCs w:val="24"/>
                <w:lang w:val="en-US"/>
              </w:rPr>
              <w:t>Seller (FAT)</w:t>
            </w:r>
          </w:p>
          <w:p w:rsidR="003370A6" w:rsidRPr="005E0AF8" w:rsidRDefault="003370A6" w:rsidP="00162024">
            <w:pPr>
              <w:rPr>
                <w:sz w:val="24"/>
                <w:szCs w:val="24"/>
                <w:lang w:val="en-GB"/>
              </w:rPr>
            </w:pPr>
          </w:p>
        </w:tc>
      </w:tr>
      <w:tr w:rsidR="003370A6" w:rsidRPr="00321FFE" w:rsidTr="0069205D">
        <w:trPr>
          <w:trHeight w:val="153"/>
        </w:trPr>
        <w:tc>
          <w:tcPr>
            <w:tcW w:w="5154" w:type="dxa"/>
            <w:shd w:val="clear" w:color="auto" w:fill="auto"/>
          </w:tcPr>
          <w:p w:rsidR="003370A6" w:rsidRPr="005E0AF8" w:rsidRDefault="005E0AF8" w:rsidP="007E0D53">
            <w:pPr>
              <w:jc w:val="both"/>
              <w:rPr>
                <w:sz w:val="24"/>
                <w:szCs w:val="24"/>
              </w:rPr>
            </w:pPr>
            <w:r>
              <w:rPr>
                <w:rFonts w:eastAsia="Malgun Gothic"/>
                <w:sz w:val="24"/>
                <w:szCs w:val="24"/>
              </w:rPr>
              <w:t>9</w:t>
            </w:r>
            <w:r w:rsidR="003370A6" w:rsidRPr="005E0AF8">
              <w:rPr>
                <w:rFonts w:eastAsia="Malgun Gothic"/>
                <w:sz w:val="24"/>
                <w:szCs w:val="24"/>
              </w:rPr>
              <w:t xml:space="preserve">.1. </w:t>
            </w:r>
            <w:r w:rsidR="003370A6" w:rsidRPr="005E0AF8">
              <w:rPr>
                <w:sz w:val="24"/>
                <w:szCs w:val="24"/>
              </w:rPr>
              <w:t>ПОКУПАТЕЛЬ имеет право произвести осмотр и приемку оборудования на заводе ПРОИЗВОДИТЕЛЯ перед отгрузкой. Осмотр и приемка проводится специалистами ПОКУПАТЕЛЯ.</w:t>
            </w:r>
          </w:p>
        </w:tc>
        <w:tc>
          <w:tcPr>
            <w:tcW w:w="5155" w:type="dxa"/>
            <w:shd w:val="clear" w:color="auto" w:fill="auto"/>
          </w:tcPr>
          <w:p w:rsidR="003370A6" w:rsidRPr="005E0AF8" w:rsidRDefault="005E0AF8" w:rsidP="007E0D53">
            <w:pPr>
              <w:ind w:left="57"/>
              <w:jc w:val="both"/>
              <w:rPr>
                <w:rStyle w:val="longtext1"/>
                <w:sz w:val="24"/>
                <w:szCs w:val="24"/>
                <w:lang w:val="en-US"/>
              </w:rPr>
            </w:pPr>
            <w:r w:rsidRPr="005E0AF8">
              <w:rPr>
                <w:rStyle w:val="longtext1"/>
                <w:sz w:val="24"/>
                <w:szCs w:val="24"/>
                <w:shd w:val="clear" w:color="auto" w:fill="FFFFFF"/>
                <w:lang w:val="en-US"/>
              </w:rPr>
              <w:t>9</w:t>
            </w:r>
            <w:r w:rsidR="003370A6" w:rsidRPr="005E0AF8">
              <w:rPr>
                <w:rStyle w:val="longtext1"/>
                <w:sz w:val="24"/>
                <w:szCs w:val="24"/>
                <w:shd w:val="clear" w:color="auto" w:fill="FFFFFF"/>
                <w:lang w:val="en-US"/>
              </w:rPr>
              <w:t xml:space="preserve">.1. The BUYER has the right to inspect and to accept the equipment at the factory of the MANUFACTURER before shipment. Inspection and Acceptance are made by specialists of the BUYER. </w:t>
            </w:r>
          </w:p>
        </w:tc>
      </w:tr>
      <w:tr w:rsidR="003370A6" w:rsidRPr="00321FFE" w:rsidTr="0069205D">
        <w:trPr>
          <w:trHeight w:val="153"/>
        </w:trPr>
        <w:tc>
          <w:tcPr>
            <w:tcW w:w="5154" w:type="dxa"/>
            <w:shd w:val="clear" w:color="auto" w:fill="auto"/>
          </w:tcPr>
          <w:p w:rsidR="003370A6" w:rsidRPr="005E0AF8" w:rsidRDefault="005E0AF8" w:rsidP="00AA0DAD">
            <w:pPr>
              <w:jc w:val="both"/>
              <w:rPr>
                <w:rFonts w:eastAsia="Batang"/>
                <w:sz w:val="24"/>
                <w:szCs w:val="24"/>
                <w:lang w:val="uk-UA"/>
              </w:rPr>
            </w:pPr>
            <w:r>
              <w:rPr>
                <w:rFonts w:eastAsia="Malgun Gothic"/>
                <w:color w:val="000000"/>
                <w:sz w:val="24"/>
                <w:szCs w:val="24"/>
              </w:rPr>
              <w:t>9</w:t>
            </w:r>
            <w:r w:rsidR="003370A6" w:rsidRPr="005E0AF8">
              <w:rPr>
                <w:rFonts w:eastAsia="Malgun Gothic"/>
                <w:color w:val="000000"/>
                <w:sz w:val="24"/>
                <w:szCs w:val="24"/>
              </w:rPr>
              <w:t xml:space="preserve">.2. </w:t>
            </w:r>
            <w:r w:rsidR="003370A6" w:rsidRPr="005E0AF8">
              <w:rPr>
                <w:sz w:val="24"/>
                <w:szCs w:val="24"/>
              </w:rPr>
              <w:t xml:space="preserve">ПОКУПАТЕЛЬ обеспечивает своих специалистов авиабилетами по маршруту </w:t>
            </w:r>
            <w:r w:rsidR="003370A6" w:rsidRPr="005E0AF8">
              <w:rPr>
                <w:rFonts w:eastAsia="Batang"/>
                <w:sz w:val="24"/>
                <w:szCs w:val="24"/>
                <w:lang w:val="uk-UA"/>
              </w:rPr>
              <w:t xml:space="preserve">Республика Беларусь </w:t>
            </w:r>
            <w:r w:rsidR="003370A6" w:rsidRPr="005E0AF8">
              <w:rPr>
                <w:sz w:val="24"/>
                <w:szCs w:val="24"/>
              </w:rPr>
              <w:t>- страна ПРОИЗВОДИТЕЛЯ –</w:t>
            </w:r>
            <w:r w:rsidR="003370A6" w:rsidRPr="005E0AF8">
              <w:rPr>
                <w:rFonts w:eastAsia="Batang" w:hint="eastAsia"/>
                <w:sz w:val="24"/>
                <w:szCs w:val="24"/>
                <w:lang w:eastAsia="ko-KR"/>
              </w:rPr>
              <w:t xml:space="preserve"> </w:t>
            </w:r>
            <w:r w:rsidR="003370A6" w:rsidRPr="005E0AF8">
              <w:rPr>
                <w:sz w:val="24"/>
                <w:szCs w:val="24"/>
                <w:lang w:val="uk-UA"/>
              </w:rPr>
              <w:t xml:space="preserve">Республика </w:t>
            </w:r>
            <w:r w:rsidR="003370A6" w:rsidRPr="005E0AF8">
              <w:rPr>
                <w:rFonts w:eastAsia="Batang"/>
                <w:sz w:val="24"/>
                <w:szCs w:val="24"/>
                <w:lang w:val="uk-UA"/>
              </w:rPr>
              <w:t xml:space="preserve">Беларусь, проживанием и суточными расходами в стране </w:t>
            </w:r>
            <w:r w:rsidR="003370A6" w:rsidRPr="005E0AF8">
              <w:rPr>
                <w:sz w:val="24"/>
                <w:szCs w:val="24"/>
              </w:rPr>
              <w:t>ПРОИЗВОДИТЕЛЯ</w:t>
            </w:r>
            <w:r w:rsidR="003370A6" w:rsidRPr="005E0AF8">
              <w:rPr>
                <w:rFonts w:eastAsia="Batang"/>
                <w:sz w:val="24"/>
                <w:szCs w:val="24"/>
                <w:lang w:val="uk-UA"/>
              </w:rPr>
              <w:t>, а ПРОДАВЕЦ обеспечивает визовую поддержку.</w:t>
            </w:r>
          </w:p>
        </w:tc>
        <w:tc>
          <w:tcPr>
            <w:tcW w:w="5155" w:type="dxa"/>
            <w:shd w:val="clear" w:color="auto" w:fill="auto"/>
          </w:tcPr>
          <w:p w:rsidR="003370A6" w:rsidRPr="005E0AF8" w:rsidRDefault="005E0AF8" w:rsidP="00AA0DAD">
            <w:pPr>
              <w:ind w:left="57"/>
              <w:jc w:val="both"/>
              <w:rPr>
                <w:rStyle w:val="longtext1"/>
                <w:sz w:val="24"/>
                <w:shd w:val="clear" w:color="auto" w:fill="FFFFFF"/>
                <w:lang w:val="en-US"/>
              </w:rPr>
            </w:pPr>
            <w:r w:rsidRPr="005E0AF8">
              <w:rPr>
                <w:rStyle w:val="longtext1"/>
                <w:color w:val="000000"/>
                <w:sz w:val="24"/>
                <w:szCs w:val="24"/>
                <w:shd w:val="clear" w:color="auto" w:fill="FFFFFF"/>
                <w:lang w:val="en-US"/>
              </w:rPr>
              <w:t>9</w:t>
            </w:r>
            <w:r w:rsidR="003370A6" w:rsidRPr="005E0AF8">
              <w:rPr>
                <w:rStyle w:val="longtext1"/>
                <w:color w:val="000000"/>
                <w:sz w:val="24"/>
                <w:szCs w:val="24"/>
                <w:shd w:val="clear" w:color="auto" w:fill="FFFFFF"/>
                <w:lang w:val="en-US"/>
              </w:rPr>
              <w:t xml:space="preserve">.2. </w:t>
            </w:r>
            <w:r w:rsidR="003370A6" w:rsidRPr="005E0AF8">
              <w:rPr>
                <w:rStyle w:val="longtext1"/>
                <w:sz w:val="24"/>
                <w:szCs w:val="24"/>
                <w:shd w:val="clear" w:color="auto" w:fill="FFFFFF"/>
                <w:lang w:val="en-US"/>
              </w:rPr>
              <w:t xml:space="preserve">The BUYER provides their specialists with airline tickets on the route of </w:t>
            </w:r>
            <w:r w:rsidR="003370A6" w:rsidRPr="005E0AF8">
              <w:rPr>
                <w:sz w:val="24"/>
                <w:szCs w:val="24"/>
                <w:lang w:val="en-US"/>
              </w:rPr>
              <w:t>Republic of Belarus</w:t>
            </w:r>
            <w:r w:rsidR="003370A6" w:rsidRPr="005E0AF8">
              <w:rPr>
                <w:rStyle w:val="longtext1"/>
                <w:sz w:val="24"/>
                <w:szCs w:val="24"/>
                <w:shd w:val="clear" w:color="auto" w:fill="FFFFFF"/>
                <w:lang w:val="en-US"/>
              </w:rPr>
              <w:t xml:space="preserve"> - the country of the MANUFACTURER - </w:t>
            </w:r>
            <w:r w:rsidR="003370A6" w:rsidRPr="005E0AF8">
              <w:rPr>
                <w:sz w:val="24"/>
                <w:szCs w:val="24"/>
                <w:lang w:val="en-US"/>
              </w:rPr>
              <w:t>Republic of Belarus</w:t>
            </w:r>
            <w:r w:rsidR="003370A6" w:rsidRPr="005E0AF8">
              <w:rPr>
                <w:rStyle w:val="longtext1"/>
                <w:sz w:val="24"/>
                <w:szCs w:val="24"/>
                <w:shd w:val="clear" w:color="auto" w:fill="FFFFFF"/>
                <w:lang w:val="en-US"/>
              </w:rPr>
              <w:t xml:space="preserve">, dwelling and subsistence expenses in the MANUFACTURER’s country and the </w:t>
            </w:r>
            <w:r w:rsidR="003370A6" w:rsidRPr="005E0AF8">
              <w:rPr>
                <w:sz w:val="24"/>
                <w:szCs w:val="24"/>
                <w:lang w:val="en-US"/>
              </w:rPr>
              <w:t>SELLER</w:t>
            </w:r>
            <w:r w:rsidR="003370A6" w:rsidRPr="005E0AF8">
              <w:rPr>
                <w:rStyle w:val="longtext1"/>
                <w:sz w:val="24"/>
                <w:szCs w:val="24"/>
                <w:shd w:val="clear" w:color="auto" w:fill="FFFFFF"/>
                <w:lang w:val="en-US"/>
              </w:rPr>
              <w:t xml:space="preserve"> provides visa support.</w:t>
            </w:r>
          </w:p>
          <w:p w:rsidR="003370A6" w:rsidRPr="005E0AF8" w:rsidRDefault="003370A6" w:rsidP="00AA0DAD">
            <w:pPr>
              <w:ind w:left="57"/>
              <w:jc w:val="both"/>
              <w:rPr>
                <w:rStyle w:val="longtext1"/>
                <w:sz w:val="24"/>
                <w:szCs w:val="24"/>
                <w:shd w:val="clear" w:color="auto" w:fill="FFFFFF"/>
                <w:lang w:val="en-US"/>
              </w:rPr>
            </w:pPr>
          </w:p>
        </w:tc>
      </w:tr>
      <w:tr w:rsidR="003370A6" w:rsidRPr="00321FFE" w:rsidTr="0069205D">
        <w:trPr>
          <w:trHeight w:val="153"/>
        </w:trPr>
        <w:tc>
          <w:tcPr>
            <w:tcW w:w="5154" w:type="dxa"/>
            <w:shd w:val="clear" w:color="auto" w:fill="auto"/>
          </w:tcPr>
          <w:p w:rsidR="003370A6" w:rsidRPr="005E0AF8" w:rsidRDefault="005E0AF8" w:rsidP="00AA0DAD">
            <w:pPr>
              <w:jc w:val="both"/>
              <w:rPr>
                <w:rFonts w:eastAsia="Malgun Gothic"/>
                <w:color w:val="000000"/>
                <w:sz w:val="24"/>
                <w:szCs w:val="24"/>
              </w:rPr>
            </w:pPr>
            <w:r>
              <w:rPr>
                <w:rFonts w:eastAsia="Malgun Gothic"/>
                <w:color w:val="000000"/>
                <w:sz w:val="24"/>
                <w:szCs w:val="24"/>
              </w:rPr>
              <w:t>9</w:t>
            </w:r>
            <w:r w:rsidR="003370A6" w:rsidRPr="005E0AF8">
              <w:rPr>
                <w:rFonts w:eastAsia="Malgun Gothic"/>
                <w:color w:val="000000"/>
                <w:sz w:val="24"/>
                <w:szCs w:val="24"/>
              </w:rPr>
              <w:t xml:space="preserve">.3. </w:t>
            </w:r>
            <w:r w:rsidR="003370A6" w:rsidRPr="005E0AF8">
              <w:rPr>
                <w:color w:val="000000"/>
                <w:sz w:val="24"/>
                <w:szCs w:val="24"/>
              </w:rPr>
              <w:t>ПРОДАВЕЦ</w:t>
            </w:r>
            <w:r w:rsidR="003370A6" w:rsidRPr="005E0AF8">
              <w:rPr>
                <w:sz w:val="24"/>
                <w:szCs w:val="24"/>
              </w:rPr>
              <w:t xml:space="preserve"> обязан устранить замечания по качеству и комплектности ТОВАРА во время приемки специалистами ПОКУПАТЕЛЯ.</w:t>
            </w:r>
          </w:p>
        </w:tc>
        <w:tc>
          <w:tcPr>
            <w:tcW w:w="5155" w:type="dxa"/>
            <w:shd w:val="clear" w:color="auto" w:fill="auto"/>
          </w:tcPr>
          <w:p w:rsidR="003370A6" w:rsidRPr="005E0AF8" w:rsidRDefault="005E0AF8" w:rsidP="00A1273A">
            <w:pPr>
              <w:ind w:left="57"/>
              <w:jc w:val="both"/>
              <w:rPr>
                <w:rStyle w:val="longtext1"/>
                <w:sz w:val="24"/>
                <w:szCs w:val="24"/>
                <w:lang w:val="en-US"/>
              </w:rPr>
            </w:pPr>
            <w:r w:rsidRPr="005E0AF8">
              <w:rPr>
                <w:rStyle w:val="longtext1"/>
                <w:color w:val="000000"/>
                <w:sz w:val="24"/>
                <w:szCs w:val="24"/>
                <w:shd w:val="clear" w:color="auto" w:fill="FFFFFF"/>
                <w:lang w:val="en-US"/>
              </w:rPr>
              <w:t>9</w:t>
            </w:r>
            <w:r w:rsidR="003370A6" w:rsidRPr="005E0AF8">
              <w:rPr>
                <w:rStyle w:val="longtext1"/>
                <w:color w:val="000000"/>
                <w:sz w:val="24"/>
                <w:szCs w:val="24"/>
                <w:shd w:val="clear" w:color="auto" w:fill="FFFFFF"/>
                <w:lang w:val="en-US"/>
              </w:rPr>
              <w:t xml:space="preserve">.3. </w:t>
            </w:r>
            <w:r w:rsidR="003370A6" w:rsidRPr="005E0AF8">
              <w:rPr>
                <w:rStyle w:val="longtext1"/>
                <w:sz w:val="24"/>
                <w:szCs w:val="24"/>
                <w:lang w:val="en-US"/>
              </w:rPr>
              <w:t xml:space="preserve">The </w:t>
            </w:r>
            <w:r w:rsidR="003370A6" w:rsidRPr="005E0AF8">
              <w:rPr>
                <w:sz w:val="24"/>
                <w:szCs w:val="24"/>
                <w:lang w:val="en-US"/>
              </w:rPr>
              <w:t>SELLER</w:t>
            </w:r>
            <w:r w:rsidR="003370A6" w:rsidRPr="005E0AF8">
              <w:rPr>
                <w:rStyle w:val="longtext1"/>
                <w:sz w:val="24"/>
                <w:szCs w:val="24"/>
                <w:lang w:val="en-US"/>
              </w:rPr>
              <w:t xml:space="preserve"> should remove the remarks on the quality and completeness of the GOODS during the acceptance by specialists of the BUYER.</w:t>
            </w:r>
          </w:p>
        </w:tc>
      </w:tr>
      <w:tr w:rsidR="003370A6" w:rsidRPr="00321FFE" w:rsidTr="0069205D">
        <w:trPr>
          <w:trHeight w:val="153"/>
        </w:trPr>
        <w:tc>
          <w:tcPr>
            <w:tcW w:w="5154" w:type="dxa"/>
            <w:shd w:val="clear" w:color="auto" w:fill="auto"/>
          </w:tcPr>
          <w:p w:rsidR="003370A6" w:rsidRPr="005E0AF8" w:rsidRDefault="005E0AF8" w:rsidP="00AA0DAD">
            <w:pPr>
              <w:jc w:val="both"/>
              <w:rPr>
                <w:rFonts w:eastAsia="Malgun Gothic"/>
                <w:color w:val="000000"/>
                <w:sz w:val="24"/>
                <w:szCs w:val="24"/>
              </w:rPr>
            </w:pPr>
            <w:r>
              <w:rPr>
                <w:rFonts w:eastAsia="Malgun Gothic"/>
                <w:color w:val="000000"/>
                <w:sz w:val="24"/>
                <w:szCs w:val="24"/>
              </w:rPr>
              <w:t>9</w:t>
            </w:r>
            <w:r w:rsidR="00A1273A" w:rsidRPr="005E0AF8">
              <w:rPr>
                <w:rFonts w:eastAsia="Malgun Gothic"/>
                <w:color w:val="000000"/>
                <w:sz w:val="24"/>
                <w:szCs w:val="24"/>
              </w:rPr>
              <w:t>.4. Протоколы испытаний (</w:t>
            </w:r>
            <w:r w:rsidR="00A1273A" w:rsidRPr="005E0AF8">
              <w:rPr>
                <w:rFonts w:eastAsia="Malgun Gothic"/>
                <w:color w:val="000000"/>
                <w:sz w:val="24"/>
                <w:szCs w:val="24"/>
                <w:lang w:val="en-US"/>
              </w:rPr>
              <w:t>FAT</w:t>
            </w:r>
            <w:r w:rsidR="00A1273A" w:rsidRPr="005E0AF8">
              <w:rPr>
                <w:rFonts w:eastAsia="Malgun Gothic"/>
                <w:color w:val="000000"/>
                <w:sz w:val="24"/>
                <w:szCs w:val="24"/>
              </w:rPr>
              <w:t>) будут предоставлены Покупателю к согласованию не позднее, чем за 4 недели (28 календарных дней) до даты проведения испытаний.</w:t>
            </w:r>
          </w:p>
          <w:p w:rsidR="00A1273A" w:rsidRPr="005E0AF8" w:rsidRDefault="00A1273A" w:rsidP="00AA0DAD">
            <w:pPr>
              <w:jc w:val="both"/>
              <w:rPr>
                <w:rFonts w:eastAsia="Malgun Gothic"/>
                <w:color w:val="000000"/>
                <w:sz w:val="24"/>
                <w:szCs w:val="24"/>
              </w:rPr>
            </w:pPr>
            <w:r w:rsidRPr="005E0AF8">
              <w:rPr>
                <w:rFonts w:eastAsia="Malgun Gothic"/>
                <w:color w:val="000000"/>
                <w:sz w:val="24"/>
                <w:szCs w:val="24"/>
              </w:rPr>
              <w:t>Объем испытаний будет согласован до начала тестирования.</w:t>
            </w:r>
          </w:p>
          <w:p w:rsidR="00A1273A" w:rsidRPr="005E0AF8" w:rsidRDefault="00A1273A" w:rsidP="00AA0DAD">
            <w:pPr>
              <w:jc w:val="both"/>
              <w:rPr>
                <w:rFonts w:eastAsia="Malgun Gothic"/>
                <w:color w:val="000000"/>
                <w:sz w:val="24"/>
                <w:szCs w:val="24"/>
              </w:rPr>
            </w:pPr>
            <w:r w:rsidRPr="005E0AF8">
              <w:rPr>
                <w:rFonts w:eastAsia="Malgun Gothic"/>
                <w:color w:val="000000"/>
                <w:sz w:val="24"/>
                <w:szCs w:val="24"/>
              </w:rPr>
              <w:t>Покупатель будет приглашен для участия в проведении испытаний не позднее, чем за 3 недели (21 календарный день) до даты проведения испытаний.</w:t>
            </w:r>
          </w:p>
        </w:tc>
        <w:tc>
          <w:tcPr>
            <w:tcW w:w="5155" w:type="dxa"/>
            <w:shd w:val="clear" w:color="auto" w:fill="auto"/>
          </w:tcPr>
          <w:p w:rsidR="003370A6" w:rsidRPr="005E0AF8" w:rsidRDefault="005E0AF8" w:rsidP="00AA0DAD">
            <w:pPr>
              <w:ind w:left="57"/>
              <w:jc w:val="both"/>
              <w:rPr>
                <w:rStyle w:val="longtext1"/>
                <w:color w:val="000000"/>
                <w:sz w:val="24"/>
                <w:szCs w:val="24"/>
                <w:shd w:val="clear" w:color="auto" w:fill="FFFFFF"/>
                <w:lang w:val="en-US"/>
              </w:rPr>
            </w:pPr>
            <w:r w:rsidRPr="005E0AF8">
              <w:rPr>
                <w:rStyle w:val="longtext1"/>
                <w:color w:val="000000"/>
                <w:sz w:val="24"/>
                <w:szCs w:val="24"/>
                <w:shd w:val="clear" w:color="auto" w:fill="FFFFFF"/>
                <w:lang w:val="en-US"/>
              </w:rPr>
              <w:t>9</w:t>
            </w:r>
            <w:r w:rsidR="00A1273A" w:rsidRPr="005E0AF8">
              <w:rPr>
                <w:rStyle w:val="longtext1"/>
                <w:color w:val="000000"/>
                <w:sz w:val="24"/>
                <w:szCs w:val="24"/>
                <w:shd w:val="clear" w:color="auto" w:fill="FFFFFF"/>
                <w:lang w:val="en-US"/>
              </w:rPr>
              <w:t>.4.</w:t>
            </w:r>
            <w:r w:rsidR="00873C79" w:rsidRPr="005E0AF8">
              <w:rPr>
                <w:rStyle w:val="longtext1"/>
                <w:color w:val="000000"/>
                <w:sz w:val="24"/>
                <w:szCs w:val="24"/>
                <w:shd w:val="clear" w:color="auto" w:fill="FFFFFF"/>
                <w:lang w:val="en-US"/>
              </w:rPr>
              <w:t xml:space="preserve"> FAT protocol shall be </w:t>
            </w:r>
            <w:r w:rsidR="00042EDC" w:rsidRPr="005E0AF8">
              <w:rPr>
                <w:rStyle w:val="longtext1"/>
                <w:color w:val="000000"/>
                <w:sz w:val="24"/>
                <w:szCs w:val="24"/>
                <w:shd w:val="clear" w:color="auto" w:fill="FFFFFF"/>
                <w:lang w:val="en-US"/>
              </w:rPr>
              <w:t>submitted to the Buyer for his approval no later than 4 weeks (28 calendar days) before FAT/</w:t>
            </w:r>
          </w:p>
          <w:p w:rsidR="00042EDC" w:rsidRPr="005E0AF8" w:rsidRDefault="00042EDC" w:rsidP="00AA0DAD">
            <w:pPr>
              <w:ind w:left="57"/>
              <w:jc w:val="both"/>
              <w:rPr>
                <w:rStyle w:val="longtext1"/>
                <w:color w:val="000000"/>
                <w:sz w:val="24"/>
                <w:szCs w:val="24"/>
                <w:shd w:val="clear" w:color="auto" w:fill="FFFFFF"/>
                <w:lang w:val="en-US"/>
              </w:rPr>
            </w:pPr>
            <w:r w:rsidRPr="005E0AF8">
              <w:rPr>
                <w:rStyle w:val="longtext1"/>
                <w:color w:val="000000"/>
                <w:sz w:val="24"/>
                <w:szCs w:val="24"/>
                <w:shd w:val="clear" w:color="auto" w:fill="FFFFFF"/>
                <w:lang w:val="en-US"/>
              </w:rPr>
              <w:t>The  scope of testing shall be agreed before the FAT beginning.</w:t>
            </w:r>
          </w:p>
          <w:p w:rsidR="00042EDC" w:rsidRPr="005E0AF8" w:rsidRDefault="00195811" w:rsidP="00195811">
            <w:pPr>
              <w:ind w:left="57"/>
              <w:jc w:val="both"/>
              <w:rPr>
                <w:rStyle w:val="longtext1"/>
                <w:color w:val="000000"/>
                <w:sz w:val="24"/>
                <w:szCs w:val="24"/>
                <w:shd w:val="clear" w:color="auto" w:fill="FFFFFF"/>
                <w:lang w:val="en-US"/>
              </w:rPr>
            </w:pPr>
            <w:r w:rsidRPr="005E0AF8">
              <w:rPr>
                <w:rStyle w:val="longtext1"/>
                <w:color w:val="000000"/>
                <w:sz w:val="24"/>
                <w:szCs w:val="24"/>
                <w:shd w:val="clear" w:color="auto" w:fill="FFFFFF"/>
                <w:lang w:val="en-US"/>
              </w:rPr>
              <w:t xml:space="preserve">The Buyer shall be invited to take part in FAT no later than 3 weeks (21 calendar days) before FAT.  </w:t>
            </w:r>
          </w:p>
        </w:tc>
      </w:tr>
      <w:tr w:rsidR="003370A6" w:rsidRPr="00321FFE" w:rsidTr="0069205D">
        <w:trPr>
          <w:trHeight w:val="153"/>
        </w:trPr>
        <w:tc>
          <w:tcPr>
            <w:tcW w:w="5154" w:type="dxa"/>
            <w:shd w:val="clear" w:color="auto" w:fill="auto"/>
          </w:tcPr>
          <w:p w:rsidR="003370A6" w:rsidRPr="005E0AF8" w:rsidRDefault="005E0AF8" w:rsidP="007938A0">
            <w:pPr>
              <w:jc w:val="both"/>
              <w:rPr>
                <w:sz w:val="24"/>
                <w:szCs w:val="24"/>
              </w:rPr>
            </w:pPr>
            <w:r>
              <w:rPr>
                <w:sz w:val="24"/>
                <w:szCs w:val="24"/>
              </w:rPr>
              <w:t>9</w:t>
            </w:r>
            <w:r w:rsidR="00A1273A" w:rsidRPr="005E0AF8">
              <w:rPr>
                <w:sz w:val="24"/>
                <w:szCs w:val="24"/>
              </w:rPr>
              <w:t>.5. Общая продолжительность заводских испытаний для всего оборудования определяется  по соглашению сторон дополнительно.</w:t>
            </w:r>
          </w:p>
        </w:tc>
        <w:tc>
          <w:tcPr>
            <w:tcW w:w="5155" w:type="dxa"/>
            <w:shd w:val="clear" w:color="auto" w:fill="auto"/>
          </w:tcPr>
          <w:p w:rsidR="003370A6" w:rsidRPr="005E0AF8" w:rsidRDefault="005E0AF8" w:rsidP="00FF0B57">
            <w:pPr>
              <w:jc w:val="both"/>
              <w:rPr>
                <w:sz w:val="24"/>
                <w:szCs w:val="24"/>
                <w:lang w:val="en-US"/>
              </w:rPr>
            </w:pPr>
            <w:r w:rsidRPr="005E0AF8">
              <w:rPr>
                <w:sz w:val="24"/>
                <w:szCs w:val="24"/>
                <w:lang w:val="en-US"/>
              </w:rPr>
              <w:t>9</w:t>
            </w:r>
            <w:r w:rsidR="00A1273A" w:rsidRPr="005E0AF8">
              <w:rPr>
                <w:sz w:val="24"/>
                <w:szCs w:val="24"/>
                <w:lang w:val="en-US"/>
              </w:rPr>
              <w:t>.5.</w:t>
            </w:r>
            <w:r w:rsidR="00195811" w:rsidRPr="005E0AF8">
              <w:rPr>
                <w:sz w:val="24"/>
                <w:szCs w:val="24"/>
                <w:lang w:val="en-US"/>
              </w:rPr>
              <w:t xml:space="preserve"> The total time duration of FAT for all the equipment is determined by the agreement of the parties additionally.</w:t>
            </w:r>
          </w:p>
        </w:tc>
      </w:tr>
      <w:tr w:rsidR="00A1273A" w:rsidRPr="00321FFE" w:rsidTr="0069205D">
        <w:trPr>
          <w:trHeight w:val="153"/>
        </w:trPr>
        <w:tc>
          <w:tcPr>
            <w:tcW w:w="5154" w:type="dxa"/>
            <w:shd w:val="clear" w:color="auto" w:fill="auto"/>
          </w:tcPr>
          <w:p w:rsidR="00A1273A" w:rsidRPr="005E0AF8" w:rsidRDefault="005E0AF8" w:rsidP="007938A0">
            <w:pPr>
              <w:jc w:val="both"/>
              <w:rPr>
                <w:sz w:val="24"/>
                <w:szCs w:val="24"/>
              </w:rPr>
            </w:pPr>
            <w:r>
              <w:rPr>
                <w:sz w:val="24"/>
                <w:szCs w:val="24"/>
              </w:rPr>
              <w:t>9</w:t>
            </w:r>
            <w:r w:rsidR="00A1273A" w:rsidRPr="005E0AF8">
              <w:rPr>
                <w:sz w:val="24"/>
                <w:szCs w:val="24"/>
              </w:rPr>
              <w:t>.6. Продавец обязан устранить замечания по качеству и комплектности товара во время приемки специалистами Покупателя.</w:t>
            </w:r>
          </w:p>
        </w:tc>
        <w:tc>
          <w:tcPr>
            <w:tcW w:w="5155" w:type="dxa"/>
            <w:shd w:val="clear" w:color="auto" w:fill="auto"/>
          </w:tcPr>
          <w:p w:rsidR="00A1273A" w:rsidRPr="005E0AF8" w:rsidRDefault="005E0AF8" w:rsidP="00195811">
            <w:pPr>
              <w:jc w:val="both"/>
              <w:rPr>
                <w:sz w:val="24"/>
                <w:szCs w:val="24"/>
                <w:lang w:val="en-US"/>
              </w:rPr>
            </w:pPr>
            <w:r w:rsidRPr="005E0AF8">
              <w:rPr>
                <w:sz w:val="24"/>
                <w:szCs w:val="24"/>
                <w:lang w:val="en-US"/>
              </w:rPr>
              <w:t>9</w:t>
            </w:r>
            <w:r w:rsidR="00873C79" w:rsidRPr="005E0AF8">
              <w:rPr>
                <w:sz w:val="24"/>
                <w:szCs w:val="24"/>
                <w:lang w:val="en-US"/>
              </w:rPr>
              <w:t>.6.</w:t>
            </w:r>
            <w:r w:rsidR="00195811" w:rsidRPr="005E0AF8">
              <w:rPr>
                <w:sz w:val="24"/>
                <w:szCs w:val="24"/>
                <w:lang w:val="en-US"/>
              </w:rPr>
              <w:t>The Seller should remove the remarks on the quality and completeness of the goods during the acceptance by specialist of the Buyer.</w:t>
            </w:r>
          </w:p>
        </w:tc>
      </w:tr>
      <w:tr w:rsidR="00A1273A" w:rsidRPr="00321FFE" w:rsidTr="0069205D">
        <w:trPr>
          <w:trHeight w:val="153"/>
        </w:trPr>
        <w:tc>
          <w:tcPr>
            <w:tcW w:w="5154" w:type="dxa"/>
            <w:shd w:val="clear" w:color="auto" w:fill="auto"/>
          </w:tcPr>
          <w:p w:rsidR="00A1273A" w:rsidRPr="005E0AF8" w:rsidRDefault="005E0AF8" w:rsidP="007938A0">
            <w:pPr>
              <w:jc w:val="both"/>
              <w:rPr>
                <w:sz w:val="24"/>
                <w:szCs w:val="24"/>
              </w:rPr>
            </w:pPr>
            <w:r>
              <w:rPr>
                <w:sz w:val="24"/>
                <w:szCs w:val="24"/>
              </w:rPr>
              <w:t>9</w:t>
            </w:r>
            <w:r w:rsidR="00A1273A" w:rsidRPr="005E0AF8">
              <w:rPr>
                <w:sz w:val="24"/>
                <w:szCs w:val="24"/>
              </w:rPr>
              <w:t>.7. По окончании осмотра подписывается Акт приемки на заводе изготовителя Продавцом и Покупателем. Если Покупатель на является на приемку товара по каким-либо причинам, Продавец (Бенефициар) осуществляет приемки товара с письменного согласия Покупателя самостоятельно и предоставляет Покупателю Акт приемки на заводе, подписанный Продавцом.</w:t>
            </w:r>
          </w:p>
        </w:tc>
        <w:tc>
          <w:tcPr>
            <w:tcW w:w="5155" w:type="dxa"/>
            <w:shd w:val="clear" w:color="auto" w:fill="auto"/>
          </w:tcPr>
          <w:p w:rsidR="00A1273A" w:rsidRPr="005E0AF8" w:rsidRDefault="005E0AF8" w:rsidP="00195811">
            <w:pPr>
              <w:jc w:val="both"/>
              <w:rPr>
                <w:sz w:val="24"/>
                <w:szCs w:val="24"/>
                <w:lang w:val="en-US"/>
              </w:rPr>
            </w:pPr>
            <w:r w:rsidRPr="005E0AF8">
              <w:rPr>
                <w:sz w:val="24"/>
                <w:szCs w:val="24"/>
                <w:lang w:val="en-US"/>
              </w:rPr>
              <w:t>9</w:t>
            </w:r>
            <w:r w:rsidR="00873C79" w:rsidRPr="005E0AF8">
              <w:rPr>
                <w:sz w:val="24"/>
                <w:szCs w:val="24"/>
                <w:lang w:val="en-US"/>
              </w:rPr>
              <w:t>.7.</w:t>
            </w:r>
            <w:r w:rsidR="00195811" w:rsidRPr="005E0AF8">
              <w:rPr>
                <w:sz w:val="24"/>
                <w:szCs w:val="24"/>
                <w:lang w:val="en-US"/>
              </w:rPr>
              <w:t xml:space="preserve"> After the inspection Act of acceptance at manufacture is signed by the Seller and the Buyer. If the Buer doesn’t arrive for Goods accepting at any reasons, the Seller shall be allowed to fulfill Goods acceptance on his own and should also provide the Buyer with Act of acceptance at manufacture for each line signed by the Seller.</w:t>
            </w:r>
          </w:p>
        </w:tc>
      </w:tr>
      <w:tr w:rsidR="003370A6" w:rsidRPr="00321FFE" w:rsidTr="0069205D">
        <w:trPr>
          <w:trHeight w:val="153"/>
        </w:trPr>
        <w:tc>
          <w:tcPr>
            <w:tcW w:w="5154" w:type="dxa"/>
            <w:shd w:val="clear" w:color="auto" w:fill="auto"/>
          </w:tcPr>
          <w:p w:rsidR="00A1273A" w:rsidRPr="005E0AF8" w:rsidRDefault="00A1273A" w:rsidP="00AA0DAD">
            <w:pPr>
              <w:jc w:val="both"/>
              <w:rPr>
                <w:rFonts w:eastAsia="Malgun Gothic"/>
                <w:b/>
                <w:color w:val="000000"/>
                <w:sz w:val="24"/>
                <w:szCs w:val="24"/>
                <w:lang w:val="en-US"/>
              </w:rPr>
            </w:pPr>
          </w:p>
          <w:p w:rsidR="003370A6" w:rsidRPr="005E0AF8" w:rsidRDefault="005E0AF8" w:rsidP="00AA0DAD">
            <w:pPr>
              <w:jc w:val="both"/>
              <w:rPr>
                <w:rFonts w:eastAsia="Batang"/>
                <w:color w:val="000000"/>
                <w:sz w:val="24"/>
                <w:szCs w:val="24"/>
                <w:lang w:eastAsia="ko-KR"/>
              </w:rPr>
            </w:pPr>
            <w:r>
              <w:rPr>
                <w:rFonts w:eastAsia="Malgun Gothic"/>
                <w:b/>
                <w:color w:val="000000"/>
                <w:sz w:val="24"/>
                <w:szCs w:val="24"/>
              </w:rPr>
              <w:t>10</w:t>
            </w:r>
            <w:r w:rsidR="003370A6" w:rsidRPr="005E0AF8">
              <w:rPr>
                <w:rFonts w:eastAsia="Malgun Gothic"/>
                <w:b/>
                <w:color w:val="000000"/>
                <w:sz w:val="24"/>
                <w:szCs w:val="24"/>
              </w:rPr>
              <w:t>.</w:t>
            </w:r>
            <w:r w:rsidR="003370A6" w:rsidRPr="005E0AF8">
              <w:rPr>
                <w:b/>
                <w:color w:val="000000"/>
                <w:sz w:val="24"/>
                <w:szCs w:val="24"/>
              </w:rPr>
              <w:t>Пуско-наладка и приемка Товара по качеству</w:t>
            </w:r>
          </w:p>
        </w:tc>
        <w:tc>
          <w:tcPr>
            <w:tcW w:w="5155" w:type="dxa"/>
            <w:shd w:val="clear" w:color="auto" w:fill="auto"/>
          </w:tcPr>
          <w:p w:rsidR="00A1273A" w:rsidRPr="005E0AF8" w:rsidRDefault="00A1273A" w:rsidP="002F6713">
            <w:pPr>
              <w:ind w:left="57"/>
              <w:jc w:val="both"/>
              <w:rPr>
                <w:b/>
                <w:color w:val="000000"/>
                <w:sz w:val="24"/>
                <w:szCs w:val="24"/>
              </w:rPr>
            </w:pPr>
          </w:p>
          <w:p w:rsidR="003370A6" w:rsidRPr="005E0AF8" w:rsidRDefault="005E0AF8" w:rsidP="002F6713">
            <w:pPr>
              <w:ind w:left="57"/>
              <w:jc w:val="both"/>
              <w:rPr>
                <w:sz w:val="24"/>
                <w:szCs w:val="24"/>
                <w:lang w:val="en-US"/>
              </w:rPr>
            </w:pPr>
            <w:r w:rsidRPr="005E0AF8">
              <w:rPr>
                <w:b/>
                <w:color w:val="000000"/>
                <w:sz w:val="24"/>
                <w:szCs w:val="24"/>
                <w:lang w:val="en-US"/>
              </w:rPr>
              <w:t>10</w:t>
            </w:r>
            <w:r w:rsidR="003370A6" w:rsidRPr="005E0AF8">
              <w:rPr>
                <w:rStyle w:val="shorttext1"/>
                <w:b/>
                <w:color w:val="000000"/>
                <w:sz w:val="24"/>
                <w:szCs w:val="24"/>
                <w:shd w:val="clear" w:color="auto" w:fill="FFFFFF"/>
                <w:lang w:val="en-US"/>
              </w:rPr>
              <w:t>.</w:t>
            </w:r>
            <w:r w:rsidR="003370A6" w:rsidRPr="005E0AF8">
              <w:rPr>
                <w:rStyle w:val="shorttext1"/>
                <w:b/>
                <w:color w:val="000000"/>
                <w:sz w:val="24"/>
                <w:szCs w:val="24"/>
                <w:lang w:val="en-US"/>
              </w:rPr>
              <w:t>Commissioning and Goods Acceptance on the Quality</w:t>
            </w:r>
          </w:p>
        </w:tc>
      </w:tr>
      <w:tr w:rsidR="003370A6" w:rsidRPr="00321FFE" w:rsidTr="0069205D">
        <w:trPr>
          <w:trHeight w:val="153"/>
        </w:trPr>
        <w:tc>
          <w:tcPr>
            <w:tcW w:w="5154" w:type="dxa"/>
            <w:shd w:val="clear" w:color="auto" w:fill="auto"/>
          </w:tcPr>
          <w:p w:rsidR="003370A6" w:rsidRPr="00321FFE" w:rsidRDefault="003370A6" w:rsidP="00A8518D">
            <w:pPr>
              <w:jc w:val="both"/>
              <w:rPr>
                <w:sz w:val="24"/>
                <w:szCs w:val="24"/>
              </w:rPr>
            </w:pPr>
            <w:r w:rsidRPr="005E0AF8">
              <w:rPr>
                <w:sz w:val="24"/>
                <w:szCs w:val="24"/>
              </w:rPr>
              <w:t>1</w:t>
            </w:r>
            <w:r w:rsidR="005E0AF8">
              <w:rPr>
                <w:sz w:val="24"/>
                <w:szCs w:val="24"/>
              </w:rPr>
              <w:t>0</w:t>
            </w:r>
            <w:r w:rsidRPr="005E0AF8">
              <w:rPr>
                <w:sz w:val="24"/>
                <w:szCs w:val="24"/>
              </w:rPr>
              <w:t xml:space="preserve">.1. </w:t>
            </w:r>
            <w:r w:rsidRPr="005E0AF8">
              <w:rPr>
                <w:color w:val="000000"/>
                <w:sz w:val="24"/>
                <w:szCs w:val="24"/>
              </w:rPr>
              <w:t>ПРОДАВЕЦ</w:t>
            </w:r>
            <w:r w:rsidRPr="005E0AF8">
              <w:rPr>
                <w:sz w:val="24"/>
                <w:szCs w:val="24"/>
              </w:rPr>
              <w:t xml:space="preserve"> обязан приступить к пуско-наладочным работам не позднее 30 дней от даты письменного уведомления от ПОКУПАТЕЛЯ о готовности ТОВАРА к проведению пуско-наладочных  работ.</w:t>
            </w:r>
          </w:p>
          <w:p w:rsidR="003370A6" w:rsidRPr="005E0AF8" w:rsidRDefault="003370A6" w:rsidP="00A8518D">
            <w:pPr>
              <w:jc w:val="both"/>
              <w:rPr>
                <w:sz w:val="24"/>
                <w:szCs w:val="24"/>
              </w:rPr>
            </w:pPr>
            <w:r w:rsidRPr="005E0AF8">
              <w:rPr>
                <w:sz w:val="24"/>
                <w:szCs w:val="24"/>
              </w:rPr>
              <w:t xml:space="preserve">В любом случае </w:t>
            </w:r>
            <w:r w:rsidRPr="005E0AF8">
              <w:rPr>
                <w:sz w:val="24"/>
                <w:szCs w:val="24"/>
                <w:lang w:val="en-US"/>
              </w:rPr>
              <w:t>SAT</w:t>
            </w:r>
            <w:r w:rsidRPr="005E0AF8">
              <w:rPr>
                <w:sz w:val="24"/>
                <w:szCs w:val="24"/>
              </w:rPr>
              <w:t xml:space="preserve"> должен быть проведен не позднее чем, через 90 дней после прибытия оборудования на таможенный терминал.</w:t>
            </w:r>
          </w:p>
          <w:p w:rsidR="003370A6" w:rsidRPr="005E0AF8" w:rsidRDefault="003370A6" w:rsidP="00A8518D">
            <w:pPr>
              <w:jc w:val="both"/>
              <w:rPr>
                <w:rFonts w:eastAsia="Batang"/>
                <w:strike/>
                <w:color w:val="FF0000"/>
                <w:sz w:val="24"/>
                <w:szCs w:val="24"/>
              </w:rPr>
            </w:pPr>
            <w:r w:rsidRPr="005E0AF8">
              <w:rPr>
                <w:sz w:val="24"/>
                <w:szCs w:val="24"/>
              </w:rPr>
              <w:t>Объем работ, проводимых ПРОДАВЦОМ, включает: проверка правильности установки машин, выполнение подключений электропитания и подготовленных ПОКУПАТЕЛЕМ систем технического обеспечения, пуско-наладка оборудования и обучение рабочего персонала</w:t>
            </w:r>
            <w:r w:rsidRPr="005E0AF8">
              <w:rPr>
                <w:rFonts w:eastAsia="Batang"/>
                <w:sz w:val="24"/>
                <w:szCs w:val="24"/>
              </w:rPr>
              <w:t xml:space="preserve">. </w:t>
            </w:r>
          </w:p>
        </w:tc>
        <w:tc>
          <w:tcPr>
            <w:tcW w:w="5155" w:type="dxa"/>
            <w:shd w:val="clear" w:color="auto" w:fill="auto"/>
          </w:tcPr>
          <w:p w:rsidR="003370A6" w:rsidRPr="005E0AF8" w:rsidRDefault="003370A6" w:rsidP="002D65FF">
            <w:pPr>
              <w:ind w:left="57"/>
              <w:jc w:val="both"/>
              <w:rPr>
                <w:sz w:val="24"/>
                <w:szCs w:val="24"/>
                <w:shd w:val="clear" w:color="auto" w:fill="FFFFFF"/>
                <w:lang w:val="en-US"/>
              </w:rPr>
            </w:pPr>
            <w:r w:rsidRPr="005E0AF8">
              <w:rPr>
                <w:rStyle w:val="longtext1"/>
                <w:sz w:val="24"/>
                <w:szCs w:val="24"/>
                <w:shd w:val="clear" w:color="auto" w:fill="FFFFFF"/>
                <w:lang w:val="en-US"/>
              </w:rPr>
              <w:t>1</w:t>
            </w:r>
            <w:r w:rsidR="005E0AF8" w:rsidRPr="00321FFE">
              <w:rPr>
                <w:rStyle w:val="longtext1"/>
                <w:sz w:val="24"/>
                <w:szCs w:val="24"/>
                <w:shd w:val="clear" w:color="auto" w:fill="FFFFFF"/>
                <w:lang w:val="en-US"/>
              </w:rPr>
              <w:t>0</w:t>
            </w:r>
            <w:r w:rsidRPr="005E0AF8">
              <w:rPr>
                <w:rStyle w:val="longtext1"/>
                <w:sz w:val="24"/>
                <w:szCs w:val="24"/>
                <w:shd w:val="clear" w:color="auto" w:fill="FFFFFF"/>
                <w:lang w:val="en-US"/>
              </w:rPr>
              <w:t xml:space="preserve">.1. The </w:t>
            </w:r>
            <w:r w:rsidRPr="005E0AF8">
              <w:rPr>
                <w:sz w:val="24"/>
                <w:szCs w:val="24"/>
                <w:lang w:val="en-US"/>
              </w:rPr>
              <w:t>SELLER</w:t>
            </w:r>
            <w:r w:rsidRPr="005E0AF8">
              <w:rPr>
                <w:rStyle w:val="longtext1"/>
                <w:sz w:val="24"/>
                <w:szCs w:val="24"/>
                <w:shd w:val="clear" w:color="auto" w:fill="FFFFFF"/>
                <w:lang w:val="en-US"/>
              </w:rPr>
              <w:t xml:space="preserve"> is obliged to proceed to the commissioning no later than 30 days from the date of written notice from </w:t>
            </w:r>
            <w:r w:rsidRPr="005E0AF8">
              <w:rPr>
                <w:rStyle w:val="longtext1"/>
                <w:sz w:val="24"/>
                <w:szCs w:val="24"/>
                <w:lang w:val="en-US"/>
              </w:rPr>
              <w:t xml:space="preserve">the BUYER </w:t>
            </w:r>
            <w:r w:rsidRPr="005E0AF8">
              <w:rPr>
                <w:rStyle w:val="longtext1"/>
                <w:sz w:val="24"/>
                <w:szCs w:val="24"/>
                <w:shd w:val="clear" w:color="auto" w:fill="FFFFFF"/>
                <w:lang w:val="en-US"/>
              </w:rPr>
              <w:t>on the GOODS readiness for the commissioning works.</w:t>
            </w:r>
          </w:p>
          <w:p w:rsidR="003370A6" w:rsidRPr="00321FFE" w:rsidRDefault="003370A6" w:rsidP="00A8518D">
            <w:pPr>
              <w:ind w:left="57"/>
              <w:jc w:val="both"/>
              <w:rPr>
                <w:sz w:val="24"/>
                <w:szCs w:val="24"/>
                <w:lang w:val="en-US"/>
              </w:rPr>
            </w:pPr>
            <w:r w:rsidRPr="005E0AF8">
              <w:rPr>
                <w:sz w:val="24"/>
                <w:szCs w:val="24"/>
                <w:lang w:val="en-US"/>
              </w:rPr>
              <w:t>In any case SAT has to be carried out not later than 90 days from arrival of the equipment to the customs terminal.</w:t>
            </w:r>
          </w:p>
          <w:p w:rsidR="003370A6" w:rsidRPr="005E0AF8" w:rsidRDefault="003370A6" w:rsidP="002D65FF">
            <w:pPr>
              <w:jc w:val="both"/>
              <w:rPr>
                <w:rFonts w:eastAsia="Batang"/>
                <w:strike/>
                <w:color w:val="FF0000"/>
                <w:sz w:val="20"/>
                <w:shd w:val="clear" w:color="auto" w:fill="FFFFFF"/>
                <w:lang w:val="en-GB"/>
              </w:rPr>
            </w:pPr>
            <w:r w:rsidRPr="005E0AF8">
              <w:rPr>
                <w:rStyle w:val="longtext1"/>
                <w:sz w:val="24"/>
                <w:szCs w:val="24"/>
                <w:shd w:val="clear" w:color="auto" w:fill="FFFFFF"/>
                <w:lang w:val="en-US"/>
              </w:rPr>
              <w:t xml:space="preserve">The volume of work undertaken by the </w:t>
            </w:r>
            <w:r w:rsidRPr="005E0AF8">
              <w:rPr>
                <w:sz w:val="24"/>
                <w:szCs w:val="24"/>
                <w:lang w:val="en-US"/>
              </w:rPr>
              <w:t>SELLER</w:t>
            </w:r>
            <w:r w:rsidRPr="005E0AF8">
              <w:rPr>
                <w:rStyle w:val="longtext1"/>
                <w:sz w:val="24"/>
                <w:szCs w:val="24"/>
                <w:shd w:val="clear" w:color="auto" w:fill="FFFFFF"/>
                <w:lang w:val="en-US"/>
              </w:rPr>
              <w:t xml:space="preserve"> includes: checking the correct installation of machines, the implementation of electrical connections and hardware systems prepared by the BUYER, commissioning of equipment and training of working staff</w:t>
            </w:r>
            <w:r w:rsidRPr="005E0AF8">
              <w:rPr>
                <w:rStyle w:val="longtext1"/>
                <w:rFonts w:eastAsia="Batang"/>
                <w:sz w:val="24"/>
                <w:szCs w:val="24"/>
                <w:shd w:val="clear" w:color="auto" w:fill="FFFFFF"/>
                <w:lang w:val="en-GB"/>
              </w:rPr>
              <w:t xml:space="preserve"> </w:t>
            </w:r>
          </w:p>
        </w:tc>
      </w:tr>
      <w:tr w:rsidR="003370A6" w:rsidRPr="00321FFE" w:rsidTr="0069205D">
        <w:trPr>
          <w:trHeight w:val="153"/>
        </w:trPr>
        <w:tc>
          <w:tcPr>
            <w:tcW w:w="5154" w:type="dxa"/>
            <w:shd w:val="clear" w:color="auto" w:fill="auto"/>
          </w:tcPr>
          <w:p w:rsidR="003370A6" w:rsidRPr="005E0AF8" w:rsidRDefault="003370A6" w:rsidP="00A8518D">
            <w:pPr>
              <w:jc w:val="both"/>
              <w:rPr>
                <w:color w:val="000000" w:themeColor="text1"/>
                <w:sz w:val="24"/>
                <w:szCs w:val="24"/>
              </w:rPr>
            </w:pPr>
            <w:r w:rsidRPr="005E0AF8">
              <w:rPr>
                <w:color w:val="000000" w:themeColor="text1"/>
                <w:sz w:val="24"/>
                <w:szCs w:val="24"/>
              </w:rPr>
              <w:t>1</w:t>
            </w:r>
            <w:r w:rsidR="005E0AF8">
              <w:rPr>
                <w:color w:val="000000" w:themeColor="text1"/>
                <w:sz w:val="24"/>
                <w:szCs w:val="24"/>
              </w:rPr>
              <w:t>0</w:t>
            </w:r>
            <w:r w:rsidRPr="005E0AF8">
              <w:rPr>
                <w:color w:val="000000" w:themeColor="text1"/>
                <w:sz w:val="24"/>
                <w:szCs w:val="24"/>
              </w:rPr>
              <w:t>.2. ПОКУПАТЕЛЬ обеспечивает при производстве пуско-наладочных работ:</w:t>
            </w:r>
          </w:p>
          <w:p w:rsidR="003370A6" w:rsidRPr="005E0AF8" w:rsidRDefault="003370A6" w:rsidP="002D65FF">
            <w:pPr>
              <w:pStyle w:val="23"/>
              <w:ind w:left="0"/>
              <w:jc w:val="both"/>
              <w:rPr>
                <w:color w:val="000000" w:themeColor="text1"/>
                <w:sz w:val="24"/>
                <w:szCs w:val="24"/>
              </w:rPr>
            </w:pPr>
            <w:r w:rsidRPr="005E0AF8">
              <w:rPr>
                <w:color w:val="000000" w:themeColor="text1"/>
                <w:sz w:val="24"/>
                <w:szCs w:val="24"/>
              </w:rPr>
              <w:t>- все виды электрических, электропневматических и электронных соединений, включая кабели, защитные панели, каналы для прокладки кабелей, опоры для всех типов коммуникаций, трубопроводы с редукторами для снабжения сжатым воздухом и т.д.</w:t>
            </w:r>
          </w:p>
        </w:tc>
        <w:tc>
          <w:tcPr>
            <w:tcW w:w="5155" w:type="dxa"/>
            <w:shd w:val="clear" w:color="auto" w:fill="auto"/>
          </w:tcPr>
          <w:p w:rsidR="003370A6" w:rsidRPr="005E0AF8" w:rsidRDefault="003370A6" w:rsidP="00A8518D">
            <w:pPr>
              <w:ind w:left="57"/>
              <w:jc w:val="both"/>
              <w:rPr>
                <w:rStyle w:val="longtext1"/>
                <w:color w:val="000000"/>
                <w:sz w:val="24"/>
                <w:szCs w:val="24"/>
                <w:shd w:val="clear" w:color="auto" w:fill="FFFFFF"/>
                <w:lang w:val="en-US"/>
              </w:rPr>
            </w:pPr>
            <w:r w:rsidRPr="005E0AF8">
              <w:rPr>
                <w:rStyle w:val="longtext1"/>
                <w:color w:val="000000"/>
                <w:sz w:val="24"/>
                <w:szCs w:val="24"/>
                <w:shd w:val="clear" w:color="auto" w:fill="FFFFFF"/>
                <w:lang w:val="en-US"/>
              </w:rPr>
              <w:t>1</w:t>
            </w:r>
            <w:r w:rsidR="005E0AF8" w:rsidRPr="00321FFE">
              <w:rPr>
                <w:rStyle w:val="longtext1"/>
                <w:color w:val="000000"/>
                <w:sz w:val="24"/>
                <w:szCs w:val="24"/>
                <w:shd w:val="clear" w:color="auto" w:fill="FFFFFF"/>
                <w:lang w:val="en-US"/>
              </w:rPr>
              <w:t>0</w:t>
            </w:r>
            <w:r w:rsidRPr="005E0AF8">
              <w:rPr>
                <w:rStyle w:val="longtext1"/>
                <w:color w:val="000000"/>
                <w:sz w:val="24"/>
                <w:szCs w:val="24"/>
                <w:shd w:val="clear" w:color="auto" w:fill="FFFFFF"/>
                <w:lang w:val="en-US"/>
              </w:rPr>
              <w:t xml:space="preserve">.2. </w:t>
            </w:r>
            <w:r w:rsidRPr="005E0AF8">
              <w:rPr>
                <w:rStyle w:val="longtext1"/>
                <w:color w:val="000000"/>
                <w:sz w:val="24"/>
                <w:szCs w:val="24"/>
                <w:lang w:val="en-US"/>
              </w:rPr>
              <w:t xml:space="preserve">The BUYER provides during the production of the </w:t>
            </w:r>
            <w:r w:rsidRPr="005E0AF8">
              <w:rPr>
                <w:rStyle w:val="longtext1"/>
                <w:color w:val="000000"/>
                <w:sz w:val="24"/>
                <w:szCs w:val="24"/>
                <w:shd w:val="clear" w:color="auto" w:fill="FFFFFF"/>
                <w:lang w:val="en-US"/>
              </w:rPr>
              <w:t>pre-commissioning works</w:t>
            </w:r>
            <w:r w:rsidRPr="005E0AF8">
              <w:rPr>
                <w:rStyle w:val="longtext1"/>
                <w:color w:val="000000"/>
                <w:sz w:val="24"/>
                <w:szCs w:val="24"/>
                <w:lang w:val="en-US"/>
              </w:rPr>
              <w:t xml:space="preserve">: </w:t>
            </w:r>
          </w:p>
          <w:p w:rsidR="003370A6" w:rsidRPr="005E0AF8" w:rsidRDefault="003370A6" w:rsidP="00733330">
            <w:pPr>
              <w:ind w:left="57"/>
              <w:jc w:val="both"/>
              <w:rPr>
                <w:color w:val="000000"/>
                <w:sz w:val="24"/>
                <w:szCs w:val="24"/>
                <w:lang w:val="en-US"/>
              </w:rPr>
            </w:pPr>
            <w:r w:rsidRPr="005E0AF8">
              <w:rPr>
                <w:rStyle w:val="longtext1"/>
                <w:color w:val="000000"/>
                <w:sz w:val="24"/>
                <w:szCs w:val="24"/>
                <w:shd w:val="clear" w:color="auto" w:fill="FFFFFF"/>
                <w:lang w:val="en-US"/>
              </w:rPr>
              <w:t>-all kinds of electrical, electro pneumatic and electronic connections, including cables, support for all types of communications, pipelines with gearboxes for the supply with compressed air and etc.</w:t>
            </w:r>
          </w:p>
          <w:p w:rsidR="003370A6" w:rsidRPr="005E0AF8" w:rsidRDefault="003370A6" w:rsidP="00A8518D">
            <w:pPr>
              <w:ind w:left="57"/>
              <w:jc w:val="both"/>
              <w:rPr>
                <w:rStyle w:val="longtext1"/>
                <w:color w:val="000000"/>
                <w:sz w:val="24"/>
                <w:szCs w:val="24"/>
                <w:shd w:val="clear" w:color="auto" w:fill="FFFFFF"/>
                <w:lang w:val="en-US"/>
              </w:rPr>
            </w:pPr>
          </w:p>
        </w:tc>
      </w:tr>
      <w:tr w:rsidR="003370A6" w:rsidRPr="00321FFE" w:rsidTr="0069205D">
        <w:trPr>
          <w:trHeight w:val="153"/>
        </w:trPr>
        <w:tc>
          <w:tcPr>
            <w:tcW w:w="5154" w:type="dxa"/>
            <w:shd w:val="clear" w:color="auto" w:fill="auto"/>
          </w:tcPr>
          <w:p w:rsidR="003370A6" w:rsidRPr="005E0AF8" w:rsidRDefault="003370A6" w:rsidP="00A8518D">
            <w:pPr>
              <w:jc w:val="both"/>
              <w:rPr>
                <w:color w:val="000000"/>
                <w:sz w:val="24"/>
                <w:szCs w:val="24"/>
              </w:rPr>
            </w:pPr>
            <w:r w:rsidRPr="005E0AF8">
              <w:rPr>
                <w:color w:val="000000"/>
                <w:sz w:val="24"/>
                <w:szCs w:val="24"/>
              </w:rPr>
              <w:t>1</w:t>
            </w:r>
            <w:r w:rsidR="005E0AF8">
              <w:rPr>
                <w:color w:val="000000"/>
                <w:sz w:val="24"/>
                <w:szCs w:val="24"/>
              </w:rPr>
              <w:t>0</w:t>
            </w:r>
            <w:r w:rsidRPr="005E0AF8">
              <w:rPr>
                <w:color w:val="000000"/>
                <w:sz w:val="24"/>
                <w:szCs w:val="24"/>
              </w:rPr>
              <w:t>.3. ПРОДАВЕЦ обеспечивает при производстве пуско-наладочных работ:</w:t>
            </w:r>
          </w:p>
          <w:p w:rsidR="003370A6" w:rsidRPr="005E0AF8" w:rsidRDefault="003370A6" w:rsidP="00E747E0">
            <w:pPr>
              <w:ind w:right="72"/>
              <w:jc w:val="both"/>
              <w:rPr>
                <w:color w:val="000000"/>
                <w:sz w:val="24"/>
                <w:szCs w:val="24"/>
              </w:rPr>
            </w:pPr>
            <w:r w:rsidRPr="005E0AF8">
              <w:rPr>
                <w:color w:val="000000"/>
                <w:sz w:val="24"/>
                <w:szCs w:val="24"/>
              </w:rPr>
              <w:t>- специальным инструментом, приспособлениями, приборами, необходимыми для проведения пуско-наладочных работ;</w:t>
            </w:r>
          </w:p>
          <w:p w:rsidR="003370A6" w:rsidRPr="005E0AF8" w:rsidRDefault="003370A6" w:rsidP="00E123AB">
            <w:pPr>
              <w:jc w:val="both"/>
              <w:rPr>
                <w:color w:val="000000"/>
                <w:sz w:val="24"/>
                <w:szCs w:val="24"/>
              </w:rPr>
            </w:pPr>
            <w:r w:rsidRPr="005E0AF8">
              <w:rPr>
                <w:color w:val="000000"/>
                <w:sz w:val="24"/>
                <w:szCs w:val="24"/>
              </w:rPr>
              <w:t>- подключения к оборудованию от подведенных ПОКУПАТЕЛЕМ  необходимых источников питания и коммуникаций.</w:t>
            </w:r>
          </w:p>
        </w:tc>
        <w:tc>
          <w:tcPr>
            <w:tcW w:w="5155" w:type="dxa"/>
            <w:shd w:val="clear" w:color="auto" w:fill="auto"/>
          </w:tcPr>
          <w:p w:rsidR="003370A6" w:rsidRPr="005E0AF8" w:rsidRDefault="003370A6" w:rsidP="00A8518D">
            <w:pPr>
              <w:ind w:left="57"/>
              <w:jc w:val="both"/>
              <w:rPr>
                <w:rStyle w:val="longtext1"/>
                <w:color w:val="000000"/>
                <w:sz w:val="24"/>
                <w:szCs w:val="24"/>
                <w:shd w:val="clear" w:color="auto" w:fill="FFFFFF"/>
                <w:lang w:val="en-US"/>
              </w:rPr>
            </w:pPr>
            <w:r w:rsidRPr="005E0AF8">
              <w:rPr>
                <w:rStyle w:val="longtext1"/>
                <w:color w:val="000000"/>
                <w:sz w:val="24"/>
                <w:szCs w:val="24"/>
                <w:lang w:val="en-US"/>
              </w:rPr>
              <w:t>1</w:t>
            </w:r>
            <w:r w:rsidR="005E0AF8" w:rsidRPr="00321FFE">
              <w:rPr>
                <w:rStyle w:val="longtext1"/>
                <w:color w:val="000000"/>
                <w:sz w:val="24"/>
                <w:szCs w:val="24"/>
                <w:lang w:val="en-US"/>
              </w:rPr>
              <w:t>0</w:t>
            </w:r>
            <w:r w:rsidRPr="005E0AF8">
              <w:rPr>
                <w:rStyle w:val="longtext1"/>
                <w:color w:val="000000"/>
                <w:sz w:val="24"/>
                <w:szCs w:val="24"/>
                <w:lang w:val="en-US"/>
              </w:rPr>
              <w:t xml:space="preserve">.3. The </w:t>
            </w:r>
            <w:r w:rsidRPr="005E0AF8">
              <w:rPr>
                <w:sz w:val="24"/>
                <w:szCs w:val="24"/>
                <w:lang w:val="en-US"/>
              </w:rPr>
              <w:t>SELLER</w:t>
            </w:r>
            <w:r w:rsidRPr="005E0AF8">
              <w:rPr>
                <w:rStyle w:val="longtext1"/>
                <w:color w:val="000000"/>
                <w:sz w:val="24"/>
                <w:szCs w:val="24"/>
                <w:shd w:val="clear" w:color="auto" w:fill="FFFFFF"/>
                <w:lang w:val="en-US"/>
              </w:rPr>
              <w:t xml:space="preserve"> provides during the production of the commissioning works:</w:t>
            </w:r>
          </w:p>
          <w:p w:rsidR="003370A6" w:rsidRPr="005E0AF8" w:rsidRDefault="003370A6" w:rsidP="00E747E0">
            <w:pPr>
              <w:ind w:left="57"/>
              <w:jc w:val="both"/>
              <w:rPr>
                <w:rStyle w:val="longtext1"/>
                <w:color w:val="000000"/>
                <w:sz w:val="24"/>
                <w:szCs w:val="24"/>
                <w:lang w:val="en-US"/>
              </w:rPr>
            </w:pPr>
            <w:r w:rsidRPr="005E0AF8">
              <w:rPr>
                <w:rStyle w:val="longtext1"/>
                <w:color w:val="000000"/>
                <w:sz w:val="24"/>
                <w:szCs w:val="24"/>
                <w:lang w:val="en-US"/>
              </w:rPr>
              <w:t>- Special tools, devices and instruments necessary for carrying out commissioning works;</w:t>
            </w:r>
          </w:p>
          <w:p w:rsidR="003370A6" w:rsidRPr="005E0AF8" w:rsidRDefault="003370A6" w:rsidP="00E747E0">
            <w:pPr>
              <w:ind w:left="57"/>
              <w:jc w:val="both"/>
              <w:rPr>
                <w:color w:val="000000"/>
                <w:sz w:val="24"/>
                <w:szCs w:val="24"/>
                <w:shd w:val="clear" w:color="auto" w:fill="FFFFFF"/>
                <w:lang w:val="en-US"/>
              </w:rPr>
            </w:pPr>
          </w:p>
          <w:p w:rsidR="003370A6" w:rsidRPr="005E0AF8" w:rsidRDefault="003370A6" w:rsidP="00E123AB">
            <w:pPr>
              <w:ind w:left="57"/>
              <w:jc w:val="both"/>
              <w:rPr>
                <w:rStyle w:val="longtext1"/>
                <w:color w:val="000000"/>
                <w:sz w:val="24"/>
                <w:szCs w:val="24"/>
                <w:shd w:val="clear" w:color="auto" w:fill="FFFFFF"/>
                <w:lang w:val="en-US"/>
              </w:rPr>
            </w:pPr>
            <w:r w:rsidRPr="005E0AF8">
              <w:rPr>
                <w:rStyle w:val="longtext1"/>
                <w:color w:val="000000"/>
                <w:sz w:val="24"/>
                <w:szCs w:val="24"/>
                <w:shd w:val="clear" w:color="auto" w:fill="FFFFFF"/>
                <w:lang w:val="en-US"/>
              </w:rPr>
              <w:t>- connections to the equipment from the necessary power sources and communications supplied by the BUYER.</w:t>
            </w:r>
          </w:p>
          <w:p w:rsidR="003370A6" w:rsidRPr="005E0AF8" w:rsidRDefault="003370A6" w:rsidP="00F15825">
            <w:pPr>
              <w:rPr>
                <w:rFonts w:eastAsia="Batang"/>
                <w:sz w:val="24"/>
                <w:szCs w:val="24"/>
                <w:lang w:val="en-US" w:eastAsia="ko-KR"/>
              </w:rPr>
            </w:pPr>
          </w:p>
        </w:tc>
      </w:tr>
      <w:tr w:rsidR="003370A6" w:rsidRPr="00321FFE" w:rsidTr="0069205D">
        <w:trPr>
          <w:trHeight w:val="153"/>
        </w:trPr>
        <w:tc>
          <w:tcPr>
            <w:tcW w:w="5154" w:type="dxa"/>
            <w:shd w:val="clear" w:color="auto" w:fill="auto"/>
          </w:tcPr>
          <w:p w:rsidR="003370A6" w:rsidRPr="005E0AF8" w:rsidRDefault="003370A6" w:rsidP="00A8518D">
            <w:pPr>
              <w:jc w:val="both"/>
              <w:rPr>
                <w:color w:val="000000"/>
                <w:sz w:val="24"/>
                <w:szCs w:val="24"/>
              </w:rPr>
            </w:pPr>
            <w:r w:rsidRPr="005E0AF8">
              <w:rPr>
                <w:color w:val="000000"/>
                <w:sz w:val="24"/>
                <w:szCs w:val="24"/>
              </w:rPr>
              <w:t>1</w:t>
            </w:r>
            <w:r w:rsidR="005E0AF8">
              <w:rPr>
                <w:color w:val="000000"/>
                <w:sz w:val="24"/>
                <w:szCs w:val="24"/>
              </w:rPr>
              <w:t>0</w:t>
            </w:r>
            <w:r w:rsidRPr="005E0AF8">
              <w:rPr>
                <w:color w:val="000000"/>
                <w:sz w:val="24"/>
                <w:szCs w:val="24"/>
              </w:rPr>
              <w:t xml:space="preserve">.4. Срок пребывания специалистов </w:t>
            </w:r>
            <w:r w:rsidRPr="005E0AF8">
              <w:rPr>
                <w:sz w:val="24"/>
                <w:szCs w:val="24"/>
              </w:rPr>
              <w:t>ПРОДАВЦА</w:t>
            </w:r>
            <w:r w:rsidRPr="005E0AF8">
              <w:rPr>
                <w:color w:val="000000"/>
                <w:sz w:val="24"/>
                <w:szCs w:val="24"/>
              </w:rPr>
              <w:t xml:space="preserve"> для выполнения пуско-наладочных работ и обучения определяется по достигнутым результатам работы и соглашению СТОРОН и входит в период приемки ТОВАРА по качеству.</w:t>
            </w:r>
          </w:p>
          <w:p w:rsidR="003370A6" w:rsidRPr="005E0AF8" w:rsidRDefault="003370A6" w:rsidP="00A8518D">
            <w:pPr>
              <w:jc w:val="both"/>
              <w:rPr>
                <w:rFonts w:eastAsia="Batang"/>
                <w:sz w:val="24"/>
                <w:szCs w:val="24"/>
                <w:lang w:val="uk-UA"/>
              </w:rPr>
            </w:pPr>
            <w:r w:rsidRPr="005E0AF8">
              <w:rPr>
                <w:sz w:val="24"/>
                <w:szCs w:val="24"/>
              </w:rPr>
              <w:t>ПРОДАВЕЦ обеспечивает своих специалистов авиабилетами по маршруту страна ПРОИЗВОДИТЕЛЯ -</w:t>
            </w:r>
            <w:r w:rsidRPr="005E0AF8">
              <w:rPr>
                <w:rFonts w:eastAsia="Batang"/>
                <w:sz w:val="24"/>
                <w:szCs w:val="24"/>
                <w:lang w:val="uk-UA"/>
              </w:rPr>
              <w:t xml:space="preserve"> Республика Беларусь </w:t>
            </w:r>
            <w:r w:rsidRPr="005E0AF8">
              <w:rPr>
                <w:sz w:val="24"/>
                <w:szCs w:val="24"/>
              </w:rPr>
              <w:t>- страна ПРОИЗВОДИТЕЛЯ</w:t>
            </w:r>
            <w:r w:rsidRPr="005E0AF8">
              <w:rPr>
                <w:rFonts w:eastAsia="Batang"/>
                <w:sz w:val="24"/>
                <w:szCs w:val="24"/>
                <w:lang w:val="uk-UA"/>
              </w:rPr>
              <w:t xml:space="preserve">, проживанием и суточными расходами в стране </w:t>
            </w:r>
            <w:r w:rsidRPr="005E0AF8">
              <w:rPr>
                <w:sz w:val="24"/>
                <w:szCs w:val="24"/>
              </w:rPr>
              <w:t>Покупателя</w:t>
            </w:r>
            <w:r w:rsidRPr="005E0AF8">
              <w:rPr>
                <w:rFonts w:eastAsia="Batang"/>
                <w:sz w:val="24"/>
                <w:szCs w:val="24"/>
                <w:lang w:val="uk-UA"/>
              </w:rPr>
              <w:t xml:space="preserve">, а </w:t>
            </w:r>
            <w:r w:rsidRPr="005E0AF8">
              <w:rPr>
                <w:rFonts w:eastAsia="Batang"/>
                <w:sz w:val="24"/>
                <w:szCs w:val="24"/>
              </w:rPr>
              <w:t>ПОКУПАТЕЛЬ</w:t>
            </w:r>
            <w:r w:rsidRPr="005E0AF8">
              <w:rPr>
                <w:rFonts w:eastAsia="Batang"/>
                <w:sz w:val="24"/>
                <w:szCs w:val="24"/>
                <w:lang w:val="uk-UA"/>
              </w:rPr>
              <w:t xml:space="preserve"> обеспечивает визовую поддержку.</w:t>
            </w:r>
          </w:p>
        </w:tc>
        <w:tc>
          <w:tcPr>
            <w:tcW w:w="5155" w:type="dxa"/>
            <w:shd w:val="clear" w:color="auto" w:fill="auto"/>
          </w:tcPr>
          <w:p w:rsidR="003370A6" w:rsidRPr="005E0AF8" w:rsidRDefault="003370A6" w:rsidP="00A8518D">
            <w:pPr>
              <w:ind w:left="57"/>
              <w:jc w:val="both"/>
              <w:rPr>
                <w:rStyle w:val="longtext1"/>
                <w:sz w:val="24"/>
                <w:shd w:val="clear" w:color="auto" w:fill="FFFFFF"/>
                <w:lang w:val="en-US"/>
              </w:rPr>
            </w:pPr>
            <w:r w:rsidRPr="005E0AF8">
              <w:rPr>
                <w:rStyle w:val="longtext1"/>
                <w:color w:val="000000"/>
                <w:sz w:val="24"/>
                <w:szCs w:val="24"/>
                <w:shd w:val="clear" w:color="auto" w:fill="FFFFFF"/>
                <w:lang w:val="en-US"/>
              </w:rPr>
              <w:t>1</w:t>
            </w:r>
            <w:r w:rsidR="005E0AF8" w:rsidRPr="00321FFE">
              <w:rPr>
                <w:rStyle w:val="longtext1"/>
                <w:color w:val="000000"/>
                <w:sz w:val="24"/>
                <w:szCs w:val="24"/>
                <w:shd w:val="clear" w:color="auto" w:fill="FFFFFF"/>
                <w:lang w:val="en-US"/>
              </w:rPr>
              <w:t>0</w:t>
            </w:r>
            <w:r w:rsidRPr="005E0AF8">
              <w:rPr>
                <w:rStyle w:val="longtext1"/>
                <w:color w:val="000000"/>
                <w:sz w:val="24"/>
                <w:szCs w:val="24"/>
                <w:shd w:val="clear" w:color="auto" w:fill="FFFFFF"/>
                <w:lang w:val="en-US"/>
              </w:rPr>
              <w:t xml:space="preserve">.4. Duration of </w:t>
            </w:r>
            <w:r w:rsidRPr="005E0AF8">
              <w:rPr>
                <w:sz w:val="24"/>
                <w:szCs w:val="24"/>
                <w:lang w:val="en-US"/>
              </w:rPr>
              <w:t>SELLER</w:t>
            </w:r>
            <w:r w:rsidRPr="005E0AF8">
              <w:rPr>
                <w:rStyle w:val="longtext1"/>
                <w:color w:val="000000"/>
                <w:sz w:val="24"/>
                <w:szCs w:val="24"/>
                <w:shd w:val="clear" w:color="auto" w:fill="FFFFFF"/>
                <w:lang w:val="en-US"/>
              </w:rPr>
              <w:t xml:space="preserve"> 's specialists staying for performing commissioning and training is determined by obtained results and the agreement of the PARTIES and is included in the period of the GOODS acceptance on the quality.</w:t>
            </w:r>
          </w:p>
          <w:p w:rsidR="003370A6" w:rsidRPr="005E0AF8" w:rsidRDefault="003370A6" w:rsidP="00A8518D">
            <w:pPr>
              <w:ind w:left="57"/>
              <w:jc w:val="both"/>
              <w:rPr>
                <w:rStyle w:val="longtext1"/>
                <w:color w:val="000000"/>
                <w:sz w:val="24"/>
                <w:szCs w:val="24"/>
                <w:lang w:val="en-US"/>
              </w:rPr>
            </w:pPr>
          </w:p>
          <w:p w:rsidR="003370A6" w:rsidRPr="005E0AF8" w:rsidRDefault="003370A6" w:rsidP="00E123AB">
            <w:pPr>
              <w:rPr>
                <w:sz w:val="24"/>
                <w:szCs w:val="24"/>
                <w:lang w:val="en-US"/>
              </w:rPr>
            </w:pPr>
            <w:r w:rsidRPr="005E0AF8">
              <w:rPr>
                <w:rStyle w:val="longtext1"/>
                <w:sz w:val="24"/>
                <w:szCs w:val="24"/>
                <w:shd w:val="clear" w:color="auto" w:fill="FFFFFF"/>
                <w:lang w:val="en-US"/>
              </w:rPr>
              <w:t xml:space="preserve">The SELLER provides their specialists with airline tickets on the route the country of the MANUFACTURER - of </w:t>
            </w:r>
            <w:r w:rsidRPr="005E0AF8">
              <w:rPr>
                <w:sz w:val="24"/>
                <w:szCs w:val="24"/>
                <w:lang w:val="en-US"/>
              </w:rPr>
              <w:t>Republic of Belarus</w:t>
            </w:r>
            <w:r w:rsidRPr="005E0AF8">
              <w:rPr>
                <w:rStyle w:val="longtext1"/>
                <w:sz w:val="24"/>
                <w:szCs w:val="24"/>
                <w:shd w:val="clear" w:color="auto" w:fill="FFFFFF"/>
                <w:lang w:val="en-US"/>
              </w:rPr>
              <w:t xml:space="preserve"> - the country of the MANUFACTURER, dwelling and subsistence expenses in the BUYER’s country and the BUYER provides visa support.</w:t>
            </w:r>
          </w:p>
        </w:tc>
      </w:tr>
      <w:tr w:rsidR="003370A6" w:rsidRPr="00321FFE" w:rsidTr="0069205D">
        <w:trPr>
          <w:trHeight w:val="153"/>
        </w:trPr>
        <w:tc>
          <w:tcPr>
            <w:tcW w:w="5154" w:type="dxa"/>
            <w:shd w:val="clear" w:color="auto" w:fill="auto"/>
          </w:tcPr>
          <w:p w:rsidR="003370A6" w:rsidRPr="005E0AF8" w:rsidRDefault="003370A6" w:rsidP="007154B3">
            <w:pPr>
              <w:jc w:val="both"/>
              <w:rPr>
                <w:sz w:val="24"/>
                <w:szCs w:val="24"/>
              </w:rPr>
            </w:pPr>
            <w:r w:rsidRPr="005E0AF8">
              <w:rPr>
                <w:sz w:val="24"/>
                <w:szCs w:val="24"/>
              </w:rPr>
              <w:t>1</w:t>
            </w:r>
            <w:r w:rsidR="005E0AF8">
              <w:rPr>
                <w:sz w:val="24"/>
                <w:szCs w:val="24"/>
              </w:rPr>
              <w:t>0</w:t>
            </w:r>
            <w:r w:rsidRPr="005E0AF8">
              <w:rPr>
                <w:sz w:val="24"/>
                <w:szCs w:val="24"/>
              </w:rPr>
              <w:t>.5. Пуско-наладочные работы считаются проведенными, если ТОВАР прошел испытание в соответствии с протоколом испытаний, составленной и согласованной обеими СТОРОНАМИ. Приемка ТОВАРА по качеству считается осуществленной по результатам пуско-наладки:</w:t>
            </w:r>
          </w:p>
          <w:p w:rsidR="003370A6" w:rsidRPr="005E0AF8" w:rsidRDefault="003370A6" w:rsidP="00E123AB">
            <w:pPr>
              <w:jc w:val="both"/>
              <w:rPr>
                <w:sz w:val="24"/>
                <w:szCs w:val="24"/>
              </w:rPr>
            </w:pPr>
            <w:r w:rsidRPr="005E0AF8">
              <w:rPr>
                <w:sz w:val="24"/>
                <w:szCs w:val="24"/>
              </w:rPr>
              <w:t>и подписания Акта о выполнении пуско-наладочных работ обеими СТОРОНАМИ на заводе ПОКУПАТЕЛЯ.</w:t>
            </w:r>
          </w:p>
        </w:tc>
        <w:tc>
          <w:tcPr>
            <w:tcW w:w="5155" w:type="dxa"/>
            <w:shd w:val="clear" w:color="auto" w:fill="auto"/>
          </w:tcPr>
          <w:p w:rsidR="003370A6" w:rsidRPr="005E0AF8" w:rsidRDefault="003370A6" w:rsidP="007154B3">
            <w:pPr>
              <w:ind w:left="57"/>
              <w:jc w:val="both"/>
              <w:rPr>
                <w:sz w:val="24"/>
                <w:szCs w:val="24"/>
                <w:lang w:val="uk-UA"/>
              </w:rPr>
            </w:pPr>
            <w:r w:rsidRPr="005E0AF8">
              <w:rPr>
                <w:rStyle w:val="longtext1"/>
                <w:sz w:val="24"/>
                <w:szCs w:val="24"/>
                <w:lang w:val="en-US"/>
              </w:rPr>
              <w:t>1</w:t>
            </w:r>
            <w:r w:rsidR="005E0AF8" w:rsidRPr="00321FFE">
              <w:rPr>
                <w:rStyle w:val="longtext1"/>
                <w:sz w:val="24"/>
                <w:szCs w:val="24"/>
                <w:lang w:val="en-US"/>
              </w:rPr>
              <w:t>0</w:t>
            </w:r>
            <w:r w:rsidRPr="005E0AF8">
              <w:rPr>
                <w:rStyle w:val="longtext1"/>
                <w:sz w:val="24"/>
                <w:szCs w:val="24"/>
                <w:lang w:val="en-US"/>
              </w:rPr>
              <w:t>.5. C</w:t>
            </w:r>
            <w:r w:rsidRPr="005E0AF8">
              <w:rPr>
                <w:rStyle w:val="longtext1"/>
                <w:sz w:val="24"/>
                <w:szCs w:val="24"/>
                <w:shd w:val="clear" w:color="auto" w:fill="FFFFFF"/>
                <w:lang w:val="en-US"/>
              </w:rPr>
              <w:t xml:space="preserve">ommissioning works are considered to be carried out if the GOODS have passed testing in accordance with </w:t>
            </w:r>
            <w:r w:rsidRPr="005E0AF8">
              <w:rPr>
                <w:rStyle w:val="longtext1"/>
                <w:rFonts w:eastAsia="Batang"/>
                <w:sz w:val="24"/>
                <w:szCs w:val="24"/>
                <w:shd w:val="clear" w:color="auto" w:fill="FFFFFF"/>
                <w:lang w:val="en-US"/>
              </w:rPr>
              <w:t>the test reports</w:t>
            </w:r>
            <w:r w:rsidRPr="005E0AF8">
              <w:rPr>
                <w:rStyle w:val="longtext1"/>
                <w:sz w:val="24"/>
                <w:szCs w:val="24"/>
                <w:shd w:val="clear" w:color="auto" w:fill="FFFFFF"/>
                <w:lang w:val="en-US"/>
              </w:rPr>
              <w:t xml:space="preserve"> made and agreed by both PARTIES. </w:t>
            </w:r>
            <w:r w:rsidRPr="005E0AF8">
              <w:rPr>
                <w:rStyle w:val="longtext1"/>
                <w:sz w:val="24"/>
                <w:szCs w:val="24"/>
                <w:lang w:val="en-US"/>
              </w:rPr>
              <w:t xml:space="preserve">The GOODS acceptance on the quality is considered to be executed by results of commissioning and signing the act of finishing </w:t>
            </w:r>
            <w:r w:rsidRPr="005E0AF8">
              <w:rPr>
                <w:rStyle w:val="longtext1"/>
                <w:sz w:val="24"/>
                <w:szCs w:val="24"/>
                <w:shd w:val="clear" w:color="auto" w:fill="FFFFFF"/>
                <w:lang w:val="en-US"/>
              </w:rPr>
              <w:t xml:space="preserve">commissioning </w:t>
            </w:r>
            <w:r w:rsidRPr="005E0AF8">
              <w:rPr>
                <w:rStyle w:val="longtext1"/>
                <w:sz w:val="24"/>
                <w:szCs w:val="24"/>
                <w:lang w:val="en-US"/>
              </w:rPr>
              <w:t>by both sides at the factory of the BUYER.</w:t>
            </w:r>
          </w:p>
          <w:p w:rsidR="003370A6" w:rsidRPr="005E0AF8" w:rsidRDefault="003370A6" w:rsidP="00A8518D">
            <w:pPr>
              <w:jc w:val="both"/>
              <w:rPr>
                <w:sz w:val="24"/>
                <w:szCs w:val="24"/>
                <w:lang w:val="en-US"/>
              </w:rPr>
            </w:pPr>
          </w:p>
          <w:p w:rsidR="003370A6" w:rsidRPr="005E0AF8" w:rsidRDefault="003370A6" w:rsidP="0078791F">
            <w:pPr>
              <w:jc w:val="both"/>
              <w:rPr>
                <w:sz w:val="24"/>
                <w:szCs w:val="24"/>
                <w:lang w:val="en-US"/>
              </w:rPr>
            </w:pPr>
          </w:p>
        </w:tc>
      </w:tr>
      <w:tr w:rsidR="003370A6" w:rsidRPr="00321FFE" w:rsidTr="0069205D">
        <w:trPr>
          <w:trHeight w:val="153"/>
        </w:trPr>
        <w:tc>
          <w:tcPr>
            <w:tcW w:w="5154" w:type="dxa"/>
            <w:shd w:val="clear" w:color="auto" w:fill="auto"/>
          </w:tcPr>
          <w:p w:rsidR="003370A6" w:rsidRPr="005E0AF8" w:rsidRDefault="003370A6" w:rsidP="00BF57DB">
            <w:pPr>
              <w:jc w:val="both"/>
              <w:rPr>
                <w:sz w:val="24"/>
                <w:szCs w:val="24"/>
              </w:rPr>
            </w:pPr>
            <w:r w:rsidRPr="005E0AF8">
              <w:rPr>
                <w:sz w:val="24"/>
                <w:szCs w:val="24"/>
              </w:rPr>
              <w:t>1</w:t>
            </w:r>
            <w:r w:rsidR="005E0AF8">
              <w:rPr>
                <w:sz w:val="24"/>
                <w:szCs w:val="24"/>
              </w:rPr>
              <w:t>0</w:t>
            </w:r>
            <w:r w:rsidRPr="005E0AF8">
              <w:rPr>
                <w:sz w:val="24"/>
                <w:szCs w:val="24"/>
              </w:rPr>
              <w:t>.6. В случае не приемки Товара по качеству Продавец обязуется в 60-дневный срок за свой счет по выбору Покупателя:</w:t>
            </w:r>
          </w:p>
          <w:p w:rsidR="003370A6" w:rsidRPr="005E0AF8" w:rsidRDefault="003370A6" w:rsidP="00BF57DB">
            <w:pPr>
              <w:jc w:val="both"/>
              <w:rPr>
                <w:sz w:val="24"/>
                <w:szCs w:val="24"/>
              </w:rPr>
            </w:pPr>
            <w:r w:rsidRPr="005E0AF8">
              <w:rPr>
                <w:sz w:val="24"/>
                <w:szCs w:val="24"/>
              </w:rPr>
              <w:t>- заменить товар на качественный;</w:t>
            </w:r>
          </w:p>
          <w:p w:rsidR="003370A6" w:rsidRPr="005E0AF8" w:rsidRDefault="003370A6" w:rsidP="00BF57DB">
            <w:pPr>
              <w:jc w:val="both"/>
              <w:rPr>
                <w:sz w:val="24"/>
                <w:szCs w:val="24"/>
              </w:rPr>
            </w:pPr>
            <w:r w:rsidRPr="005E0AF8">
              <w:rPr>
                <w:sz w:val="24"/>
                <w:szCs w:val="24"/>
              </w:rPr>
              <w:t>- устранить неполадки.</w:t>
            </w:r>
          </w:p>
          <w:p w:rsidR="003370A6" w:rsidRPr="005E0AF8" w:rsidRDefault="003370A6" w:rsidP="00BF57DB">
            <w:pPr>
              <w:jc w:val="both"/>
              <w:rPr>
                <w:sz w:val="24"/>
                <w:szCs w:val="24"/>
              </w:rPr>
            </w:pPr>
            <w:r w:rsidRPr="005E0AF8">
              <w:rPr>
                <w:sz w:val="24"/>
                <w:szCs w:val="24"/>
              </w:rPr>
              <w:t>В случае не устранения недостатков или не замены Товара на качественный Покупатель по своему выбору имеет право:</w:t>
            </w:r>
          </w:p>
          <w:p w:rsidR="003370A6" w:rsidRPr="005E0AF8" w:rsidRDefault="003370A6" w:rsidP="00BF57DB">
            <w:pPr>
              <w:jc w:val="both"/>
              <w:rPr>
                <w:sz w:val="24"/>
                <w:szCs w:val="24"/>
              </w:rPr>
            </w:pPr>
            <w:r w:rsidRPr="005E0AF8">
              <w:rPr>
                <w:sz w:val="24"/>
                <w:szCs w:val="24"/>
              </w:rPr>
              <w:t>- устранить недостатки Товара самостоятельно или с привлечением третьих лиц. Расходы Покупателя должны быть возмещены Продавцом в течение 30 дней с момента выставления счета;</w:t>
            </w:r>
          </w:p>
          <w:p w:rsidR="003370A6" w:rsidRPr="005E0AF8" w:rsidRDefault="003370A6" w:rsidP="00BF57DB">
            <w:pPr>
              <w:jc w:val="both"/>
              <w:rPr>
                <w:sz w:val="24"/>
                <w:szCs w:val="24"/>
              </w:rPr>
            </w:pPr>
            <w:r w:rsidRPr="005E0AF8">
              <w:rPr>
                <w:sz w:val="24"/>
                <w:szCs w:val="24"/>
              </w:rPr>
              <w:t>- либо реализовать Товар и закупить новый товар у третьих лиц, а разницу между ценой проданного товара и ценой нового товара подлежит возмещению Продавцом в течение 30 дней с момента выставления счета.</w:t>
            </w:r>
          </w:p>
          <w:p w:rsidR="003370A6" w:rsidRPr="005E0AF8" w:rsidRDefault="003370A6" w:rsidP="00BF57DB">
            <w:pPr>
              <w:jc w:val="both"/>
              <w:rPr>
                <w:sz w:val="24"/>
                <w:szCs w:val="24"/>
              </w:rPr>
            </w:pPr>
          </w:p>
        </w:tc>
        <w:tc>
          <w:tcPr>
            <w:tcW w:w="5155" w:type="dxa"/>
            <w:shd w:val="clear" w:color="auto" w:fill="auto"/>
          </w:tcPr>
          <w:p w:rsidR="003370A6" w:rsidRPr="005E0AF8" w:rsidRDefault="003370A6" w:rsidP="00BF57DB">
            <w:pPr>
              <w:ind w:left="57"/>
              <w:jc w:val="both"/>
              <w:rPr>
                <w:rStyle w:val="longtext1"/>
                <w:sz w:val="24"/>
                <w:szCs w:val="24"/>
                <w:shd w:val="clear" w:color="auto" w:fill="FFFFFF"/>
                <w:lang w:val="en-US"/>
              </w:rPr>
            </w:pPr>
            <w:r w:rsidRPr="005E0AF8">
              <w:rPr>
                <w:rStyle w:val="longtext1"/>
                <w:sz w:val="24"/>
                <w:szCs w:val="24"/>
                <w:lang w:val="en-US"/>
              </w:rPr>
              <w:t>1</w:t>
            </w:r>
            <w:r w:rsidR="005E0AF8" w:rsidRPr="00321FFE">
              <w:rPr>
                <w:rStyle w:val="longtext1"/>
                <w:sz w:val="24"/>
                <w:szCs w:val="24"/>
                <w:lang w:val="en-US"/>
              </w:rPr>
              <w:t>0</w:t>
            </w:r>
            <w:r w:rsidRPr="005E0AF8">
              <w:rPr>
                <w:rStyle w:val="longtext1"/>
                <w:sz w:val="24"/>
                <w:szCs w:val="24"/>
                <w:lang w:val="en-US"/>
              </w:rPr>
              <w:t xml:space="preserve">.6. </w:t>
            </w:r>
            <w:r w:rsidRPr="005E0AF8">
              <w:rPr>
                <w:rStyle w:val="longtext1"/>
                <w:sz w:val="24"/>
                <w:szCs w:val="24"/>
                <w:shd w:val="clear" w:color="auto" w:fill="FFFFFF"/>
                <w:lang w:val="en-US"/>
              </w:rPr>
              <w:t>In case of not receiving the Goods on the quality the Seller undertakes within 60 days at his expense at Seller’s option:</w:t>
            </w:r>
          </w:p>
          <w:p w:rsidR="003370A6" w:rsidRPr="005E0AF8" w:rsidRDefault="003370A6" w:rsidP="00BF57DB">
            <w:pPr>
              <w:ind w:left="57"/>
              <w:jc w:val="both"/>
              <w:rPr>
                <w:sz w:val="24"/>
                <w:szCs w:val="24"/>
                <w:lang w:val="en-US"/>
              </w:rPr>
            </w:pPr>
            <w:r w:rsidRPr="005E0AF8">
              <w:rPr>
                <w:sz w:val="24"/>
                <w:szCs w:val="24"/>
                <w:lang w:val="en-US"/>
              </w:rPr>
              <w:t>- to replace the goods for the quality ones;</w:t>
            </w:r>
          </w:p>
          <w:p w:rsidR="003370A6" w:rsidRPr="005E0AF8" w:rsidRDefault="003370A6" w:rsidP="00BF57DB">
            <w:pPr>
              <w:ind w:left="57"/>
              <w:jc w:val="both"/>
              <w:rPr>
                <w:sz w:val="24"/>
                <w:szCs w:val="24"/>
                <w:lang w:val="en-US"/>
              </w:rPr>
            </w:pPr>
            <w:r w:rsidRPr="005E0AF8">
              <w:rPr>
                <w:sz w:val="24"/>
                <w:szCs w:val="24"/>
                <w:lang w:val="en-US"/>
              </w:rPr>
              <w:t>- to correct the problem.</w:t>
            </w:r>
          </w:p>
          <w:p w:rsidR="003370A6" w:rsidRPr="005E0AF8" w:rsidRDefault="003370A6" w:rsidP="00BF57DB">
            <w:pPr>
              <w:ind w:left="57"/>
              <w:jc w:val="both"/>
              <w:rPr>
                <w:sz w:val="24"/>
                <w:szCs w:val="24"/>
                <w:lang w:val="en-US"/>
              </w:rPr>
            </w:pPr>
            <w:r w:rsidRPr="005E0AF8">
              <w:rPr>
                <w:sz w:val="24"/>
                <w:szCs w:val="24"/>
                <w:lang w:val="en-US"/>
              </w:rPr>
              <w:t>In case in the defected are not removed and the Goods is not replaced for qualitative one, the Buyer can on his choice:</w:t>
            </w:r>
          </w:p>
          <w:p w:rsidR="003370A6" w:rsidRPr="005E0AF8" w:rsidRDefault="003370A6" w:rsidP="00BF57DB">
            <w:pPr>
              <w:ind w:left="57"/>
              <w:jc w:val="both"/>
              <w:rPr>
                <w:sz w:val="24"/>
                <w:szCs w:val="24"/>
                <w:lang w:val="en-US"/>
              </w:rPr>
            </w:pPr>
            <w:r w:rsidRPr="005E0AF8">
              <w:rPr>
                <w:sz w:val="24"/>
                <w:szCs w:val="24"/>
                <w:lang w:val="en-US"/>
              </w:rPr>
              <w:t>- remove the defects of the Goods on his own or with the help third part. The Seller should compensate these costs to the Buyer within 30 days since the invoice is issued;</w:t>
            </w:r>
          </w:p>
          <w:p w:rsidR="003370A6" w:rsidRPr="005E0AF8" w:rsidRDefault="003370A6" w:rsidP="00BF57DB">
            <w:pPr>
              <w:ind w:left="57"/>
              <w:jc w:val="both"/>
              <w:rPr>
                <w:sz w:val="24"/>
                <w:szCs w:val="24"/>
                <w:lang w:val="en-US"/>
              </w:rPr>
            </w:pPr>
            <w:r w:rsidRPr="005E0AF8">
              <w:rPr>
                <w:sz w:val="24"/>
                <w:szCs w:val="24"/>
                <w:lang w:val="en-US"/>
              </w:rPr>
              <w:t>-or terminate the contract for breach, and in such a case the Seller shall refund to the Buyer any amount paid for the Goods.</w:t>
            </w:r>
          </w:p>
          <w:p w:rsidR="003370A6" w:rsidRPr="005E0AF8" w:rsidRDefault="003370A6" w:rsidP="00082A8B">
            <w:pPr>
              <w:spacing w:before="120"/>
              <w:ind w:left="57"/>
              <w:jc w:val="both"/>
              <w:rPr>
                <w:sz w:val="24"/>
                <w:szCs w:val="24"/>
                <w:lang w:val="en-US"/>
              </w:rPr>
            </w:pPr>
          </w:p>
        </w:tc>
      </w:tr>
      <w:tr w:rsidR="003370A6" w:rsidRPr="005E0AF8" w:rsidTr="0069205D">
        <w:trPr>
          <w:trHeight w:val="153"/>
        </w:trPr>
        <w:tc>
          <w:tcPr>
            <w:tcW w:w="5154" w:type="dxa"/>
            <w:shd w:val="clear" w:color="auto" w:fill="auto"/>
          </w:tcPr>
          <w:p w:rsidR="003370A6" w:rsidRPr="005E0AF8" w:rsidRDefault="003370A6" w:rsidP="005E0AF8">
            <w:pPr>
              <w:spacing w:before="120" w:line="360" w:lineRule="auto"/>
              <w:jc w:val="both"/>
              <w:rPr>
                <w:sz w:val="24"/>
                <w:szCs w:val="24"/>
              </w:rPr>
            </w:pPr>
            <w:r w:rsidRPr="005E0AF8">
              <w:rPr>
                <w:b/>
                <w:sz w:val="24"/>
                <w:szCs w:val="24"/>
              </w:rPr>
              <w:t>1</w:t>
            </w:r>
            <w:r w:rsidR="005E0AF8">
              <w:rPr>
                <w:b/>
                <w:sz w:val="24"/>
                <w:szCs w:val="24"/>
              </w:rPr>
              <w:t>1</w:t>
            </w:r>
            <w:r w:rsidRPr="005E0AF8">
              <w:rPr>
                <w:b/>
                <w:sz w:val="24"/>
                <w:szCs w:val="24"/>
              </w:rPr>
              <w:t>.</w:t>
            </w:r>
            <w:r w:rsidRPr="005E0AF8">
              <w:rPr>
                <w:b/>
                <w:color w:val="000000"/>
                <w:sz w:val="24"/>
                <w:szCs w:val="24"/>
              </w:rPr>
              <w:t>Ответственность сторон</w:t>
            </w:r>
          </w:p>
        </w:tc>
        <w:tc>
          <w:tcPr>
            <w:tcW w:w="5155" w:type="dxa"/>
            <w:shd w:val="clear" w:color="auto" w:fill="auto"/>
          </w:tcPr>
          <w:p w:rsidR="003370A6" w:rsidRPr="005E0AF8" w:rsidRDefault="003370A6" w:rsidP="005E0AF8">
            <w:pPr>
              <w:spacing w:before="120"/>
              <w:ind w:left="57"/>
              <w:jc w:val="both"/>
              <w:rPr>
                <w:sz w:val="24"/>
                <w:szCs w:val="24"/>
                <w:lang w:val="en-GB"/>
              </w:rPr>
            </w:pPr>
            <w:r w:rsidRPr="005E0AF8">
              <w:rPr>
                <w:b/>
                <w:sz w:val="24"/>
                <w:szCs w:val="24"/>
                <w:lang w:val="en-GB"/>
              </w:rPr>
              <w:t>1</w:t>
            </w:r>
            <w:r w:rsidR="005E0AF8">
              <w:rPr>
                <w:b/>
                <w:sz w:val="24"/>
                <w:szCs w:val="24"/>
              </w:rPr>
              <w:t>1</w:t>
            </w:r>
            <w:r w:rsidRPr="005E0AF8">
              <w:rPr>
                <w:b/>
                <w:sz w:val="24"/>
                <w:szCs w:val="24"/>
                <w:lang w:val="en-GB"/>
              </w:rPr>
              <w:t xml:space="preserve">. </w:t>
            </w:r>
            <w:r w:rsidRPr="005E0AF8">
              <w:rPr>
                <w:rStyle w:val="shorttext1"/>
                <w:b/>
                <w:color w:val="000000"/>
                <w:sz w:val="24"/>
                <w:szCs w:val="24"/>
                <w:lang w:val="en-GB"/>
              </w:rPr>
              <w:t>Responsibility of the parties</w:t>
            </w:r>
          </w:p>
        </w:tc>
      </w:tr>
      <w:tr w:rsidR="003370A6" w:rsidRPr="00321FFE" w:rsidTr="0069205D">
        <w:trPr>
          <w:trHeight w:val="153"/>
        </w:trPr>
        <w:tc>
          <w:tcPr>
            <w:tcW w:w="5154" w:type="dxa"/>
            <w:shd w:val="clear" w:color="auto" w:fill="auto"/>
          </w:tcPr>
          <w:p w:rsidR="003370A6" w:rsidRPr="005E0AF8" w:rsidRDefault="003370A6" w:rsidP="005E0AF8">
            <w:pPr>
              <w:jc w:val="both"/>
              <w:rPr>
                <w:sz w:val="24"/>
                <w:szCs w:val="24"/>
              </w:rPr>
            </w:pPr>
            <w:r w:rsidRPr="005E0AF8">
              <w:rPr>
                <w:sz w:val="24"/>
                <w:szCs w:val="24"/>
              </w:rPr>
              <w:t>1</w:t>
            </w:r>
            <w:r w:rsidR="005E0AF8">
              <w:rPr>
                <w:sz w:val="24"/>
                <w:szCs w:val="24"/>
              </w:rPr>
              <w:t>1</w:t>
            </w:r>
            <w:r w:rsidRPr="005E0AF8">
              <w:rPr>
                <w:sz w:val="24"/>
                <w:szCs w:val="24"/>
              </w:rPr>
              <w:t>.1. При несоблюдении предусмотренных Контрактом сроков поставки Продавец будет обязан выплатить Покупателю неустойку в размере 0,1% за каждый календарный день просрочки поставки от суммы раскрытого аккредитива, но не более 5% от суммы аккредитива. Данный пункт применяется в том случае, если срок с момента подписания Протокола заводских приемочных испытаний (</w:t>
            </w:r>
            <w:r w:rsidRPr="005E0AF8">
              <w:rPr>
                <w:sz w:val="24"/>
                <w:szCs w:val="24"/>
                <w:lang w:val="en-US"/>
              </w:rPr>
              <w:t>FAT</w:t>
            </w:r>
            <w:r w:rsidRPr="005E0AF8">
              <w:rPr>
                <w:sz w:val="24"/>
                <w:szCs w:val="24"/>
              </w:rPr>
              <w:t>) на заводе изготовителе до момента доставки превысит 60 календарных дней.</w:t>
            </w:r>
          </w:p>
        </w:tc>
        <w:tc>
          <w:tcPr>
            <w:tcW w:w="5155" w:type="dxa"/>
            <w:shd w:val="clear" w:color="auto" w:fill="auto"/>
          </w:tcPr>
          <w:p w:rsidR="003370A6" w:rsidRPr="005E0AF8" w:rsidRDefault="003370A6" w:rsidP="005E0AF8">
            <w:pPr>
              <w:ind w:left="57"/>
              <w:jc w:val="both"/>
              <w:rPr>
                <w:sz w:val="24"/>
                <w:szCs w:val="24"/>
                <w:lang w:val="en-US"/>
              </w:rPr>
            </w:pPr>
            <w:r w:rsidRPr="005E0AF8">
              <w:rPr>
                <w:sz w:val="24"/>
                <w:szCs w:val="24"/>
                <w:lang w:val="en-US"/>
              </w:rPr>
              <w:t>1</w:t>
            </w:r>
            <w:r w:rsidR="005E0AF8" w:rsidRPr="00321FFE">
              <w:rPr>
                <w:sz w:val="24"/>
                <w:szCs w:val="24"/>
                <w:lang w:val="en-US"/>
              </w:rPr>
              <w:t>1</w:t>
            </w:r>
            <w:r w:rsidRPr="005E0AF8">
              <w:rPr>
                <w:sz w:val="24"/>
                <w:szCs w:val="24"/>
                <w:lang w:val="en-US"/>
              </w:rPr>
              <w:t>.1. If the Seller fails to deliver the equipment in the time stipulated in the present Contract, the Seller is to pay to the Buyer a penalty of 0.1% of the cashed amount of the letter of credit for each calendar day of delay of delivery, but not more than 5% amount of the letter of credit. This paragraph is applied if the time from signing of factory acceptance test  protocol at the Seller’s plan till the date of delivery will exceed 60 calendar days.</w:t>
            </w:r>
          </w:p>
        </w:tc>
      </w:tr>
      <w:tr w:rsidR="003370A6" w:rsidRPr="00321FFE" w:rsidTr="0069205D">
        <w:trPr>
          <w:trHeight w:val="153"/>
        </w:trPr>
        <w:tc>
          <w:tcPr>
            <w:tcW w:w="5154" w:type="dxa"/>
            <w:shd w:val="clear" w:color="auto" w:fill="auto"/>
          </w:tcPr>
          <w:p w:rsidR="003370A6" w:rsidRPr="005E0AF8" w:rsidRDefault="003370A6" w:rsidP="005E0AF8">
            <w:pPr>
              <w:jc w:val="both"/>
              <w:rPr>
                <w:rFonts w:eastAsia="Malgun Gothic"/>
                <w:sz w:val="24"/>
                <w:szCs w:val="24"/>
              </w:rPr>
            </w:pPr>
            <w:r w:rsidRPr="005E0AF8">
              <w:rPr>
                <w:sz w:val="24"/>
                <w:szCs w:val="24"/>
              </w:rPr>
              <w:t>1</w:t>
            </w:r>
            <w:r w:rsidR="005E0AF8">
              <w:rPr>
                <w:sz w:val="24"/>
                <w:szCs w:val="24"/>
              </w:rPr>
              <w:t>1</w:t>
            </w:r>
            <w:r w:rsidRPr="005E0AF8">
              <w:rPr>
                <w:sz w:val="24"/>
                <w:szCs w:val="24"/>
              </w:rPr>
              <w:t xml:space="preserve">.2. </w:t>
            </w:r>
            <w:r w:rsidRPr="005E0AF8">
              <w:rPr>
                <w:rFonts w:eastAsia="Malgun Gothic"/>
                <w:sz w:val="24"/>
                <w:szCs w:val="24"/>
              </w:rPr>
              <w:t>В случае задержки исполнения обязательств по поставке свыше 90 дней после раскрытия первой части аккредитива (включая случаи нарушения сроков поставки заменяемых либо допоставляемых частей ТОВАРА), ПРОДАВЕЦ уплачивает ПОКУПАТЕЛЮ пеню за просрочку в размере 0,5% от стоимости не исполненного в срок обязательства за каждый день просрочки.</w:t>
            </w:r>
          </w:p>
        </w:tc>
        <w:tc>
          <w:tcPr>
            <w:tcW w:w="5155" w:type="dxa"/>
            <w:shd w:val="clear" w:color="auto" w:fill="auto"/>
          </w:tcPr>
          <w:p w:rsidR="003370A6" w:rsidRPr="005E0AF8" w:rsidRDefault="003370A6" w:rsidP="005E0AF8">
            <w:pPr>
              <w:ind w:left="57"/>
              <w:jc w:val="both"/>
              <w:rPr>
                <w:sz w:val="24"/>
                <w:szCs w:val="24"/>
                <w:lang w:val="en-US"/>
              </w:rPr>
            </w:pPr>
            <w:r w:rsidRPr="005E0AF8">
              <w:rPr>
                <w:sz w:val="24"/>
                <w:szCs w:val="24"/>
                <w:lang w:val="en-US"/>
              </w:rPr>
              <w:t>1</w:t>
            </w:r>
            <w:r w:rsidR="005E0AF8" w:rsidRPr="00321FFE">
              <w:rPr>
                <w:sz w:val="24"/>
                <w:szCs w:val="24"/>
                <w:lang w:val="en-US"/>
              </w:rPr>
              <w:t>1</w:t>
            </w:r>
            <w:r w:rsidRPr="005E0AF8">
              <w:rPr>
                <w:sz w:val="24"/>
                <w:szCs w:val="24"/>
                <w:lang w:val="en-US"/>
              </w:rPr>
              <w:t xml:space="preserve">.2. If GOODS delivery more than 90 days after disclosing the first part of the letter of credit (including delivery delays of the replacement parts or missing parts of the GOODS) the SELLER shall pay to the BUYER finesfor the delay at the rate of </w:t>
            </w:r>
            <w:r w:rsidRPr="005E0AF8">
              <w:rPr>
                <w:rFonts w:eastAsia="Malgun Gothic"/>
                <w:sz w:val="24"/>
                <w:szCs w:val="24"/>
                <w:lang w:val="en-US"/>
              </w:rPr>
              <w:t xml:space="preserve">0,5 </w:t>
            </w:r>
            <w:r w:rsidRPr="005E0AF8">
              <w:rPr>
                <w:sz w:val="24"/>
                <w:szCs w:val="24"/>
                <w:lang w:val="en-US"/>
              </w:rPr>
              <w:t xml:space="preserve">percent of the contract value of the delayed obligation per day of delay. The total value of penalties for the delay shall not exceed 10percent of the delayed obligation value. </w:t>
            </w:r>
          </w:p>
        </w:tc>
      </w:tr>
      <w:tr w:rsidR="003370A6" w:rsidRPr="00321FFE" w:rsidTr="0069205D">
        <w:trPr>
          <w:trHeight w:val="153"/>
        </w:trPr>
        <w:tc>
          <w:tcPr>
            <w:tcW w:w="5154" w:type="dxa"/>
            <w:shd w:val="clear" w:color="auto" w:fill="auto"/>
          </w:tcPr>
          <w:p w:rsidR="003370A6" w:rsidRPr="005E0AF8" w:rsidRDefault="003370A6" w:rsidP="005E0AF8">
            <w:pPr>
              <w:jc w:val="both"/>
              <w:rPr>
                <w:sz w:val="24"/>
                <w:szCs w:val="24"/>
              </w:rPr>
            </w:pPr>
            <w:r w:rsidRPr="005E0AF8">
              <w:rPr>
                <w:sz w:val="24"/>
                <w:szCs w:val="24"/>
              </w:rPr>
              <w:t>1</w:t>
            </w:r>
            <w:r w:rsidR="005E0AF8">
              <w:rPr>
                <w:sz w:val="24"/>
                <w:szCs w:val="24"/>
              </w:rPr>
              <w:t>1</w:t>
            </w:r>
            <w:r w:rsidRPr="005E0AF8">
              <w:rPr>
                <w:sz w:val="24"/>
                <w:szCs w:val="24"/>
              </w:rPr>
              <w:t>.3. Если поставка оборудования будет задерживаться на срок более 3-х месяц, Покупатель будет иметь право аннулировать, расторгнуть Контракт в одностороннем порядке без возмещения убытков Продавцу.</w:t>
            </w:r>
          </w:p>
        </w:tc>
        <w:tc>
          <w:tcPr>
            <w:tcW w:w="5155" w:type="dxa"/>
            <w:shd w:val="clear" w:color="auto" w:fill="auto"/>
          </w:tcPr>
          <w:p w:rsidR="003370A6" w:rsidRPr="005E0AF8" w:rsidRDefault="003370A6" w:rsidP="005E0AF8">
            <w:pPr>
              <w:ind w:left="57"/>
              <w:jc w:val="both"/>
              <w:rPr>
                <w:sz w:val="24"/>
                <w:szCs w:val="24"/>
                <w:lang w:val="en-US"/>
              </w:rPr>
            </w:pPr>
            <w:r w:rsidRPr="005E0AF8">
              <w:rPr>
                <w:sz w:val="24"/>
                <w:szCs w:val="24"/>
                <w:lang w:val="en-US"/>
              </w:rPr>
              <w:t>1</w:t>
            </w:r>
            <w:r w:rsidR="005E0AF8" w:rsidRPr="00321FFE">
              <w:rPr>
                <w:sz w:val="24"/>
                <w:szCs w:val="24"/>
                <w:lang w:val="en-US"/>
              </w:rPr>
              <w:t>1</w:t>
            </w:r>
            <w:r w:rsidRPr="005E0AF8">
              <w:rPr>
                <w:sz w:val="24"/>
                <w:szCs w:val="24"/>
                <w:lang w:val="en-US"/>
              </w:rPr>
              <w:t>.3. If delivery is delayed more than 3 months the Buyer will have the right to cancel, dissolve the Contract one-sidedly and without refund of losses to the Seller.</w:t>
            </w:r>
          </w:p>
        </w:tc>
      </w:tr>
      <w:tr w:rsidR="003370A6" w:rsidRPr="00321FFE" w:rsidTr="0069205D">
        <w:trPr>
          <w:trHeight w:val="153"/>
        </w:trPr>
        <w:tc>
          <w:tcPr>
            <w:tcW w:w="5154" w:type="dxa"/>
            <w:shd w:val="clear" w:color="auto" w:fill="auto"/>
          </w:tcPr>
          <w:p w:rsidR="003370A6" w:rsidRPr="005E0AF8" w:rsidRDefault="003370A6" w:rsidP="00BF57DB">
            <w:pPr>
              <w:spacing w:line="276" w:lineRule="auto"/>
              <w:jc w:val="both"/>
              <w:rPr>
                <w:b/>
                <w:color w:val="000000"/>
                <w:sz w:val="24"/>
                <w:szCs w:val="24"/>
                <w:lang w:val="en-US"/>
              </w:rPr>
            </w:pPr>
          </w:p>
          <w:p w:rsidR="003370A6" w:rsidRPr="005E0AF8" w:rsidRDefault="003370A6" w:rsidP="005E0AF8">
            <w:pPr>
              <w:spacing w:line="276" w:lineRule="auto"/>
              <w:jc w:val="both"/>
              <w:rPr>
                <w:sz w:val="24"/>
                <w:szCs w:val="24"/>
              </w:rPr>
            </w:pPr>
            <w:r w:rsidRPr="005E0AF8">
              <w:rPr>
                <w:b/>
                <w:color w:val="000000"/>
                <w:sz w:val="24"/>
                <w:szCs w:val="24"/>
              </w:rPr>
              <w:t>1</w:t>
            </w:r>
            <w:r w:rsidR="005E0AF8">
              <w:rPr>
                <w:b/>
                <w:color w:val="000000"/>
                <w:sz w:val="24"/>
                <w:szCs w:val="24"/>
              </w:rPr>
              <w:t>2</w:t>
            </w:r>
            <w:r w:rsidRPr="005E0AF8">
              <w:rPr>
                <w:b/>
                <w:color w:val="000000"/>
                <w:sz w:val="24"/>
                <w:szCs w:val="24"/>
              </w:rPr>
              <w:t xml:space="preserve">. </w:t>
            </w:r>
            <w:r w:rsidRPr="005E0AF8">
              <w:rPr>
                <w:rFonts w:eastAsia="Malgun Gothic"/>
                <w:b/>
                <w:color w:val="000000"/>
                <w:sz w:val="24"/>
                <w:szCs w:val="24"/>
              </w:rPr>
              <w:t>Разрешение споров и применимое право</w:t>
            </w:r>
          </w:p>
        </w:tc>
        <w:tc>
          <w:tcPr>
            <w:tcW w:w="5155" w:type="dxa"/>
            <w:shd w:val="clear" w:color="auto" w:fill="auto"/>
          </w:tcPr>
          <w:p w:rsidR="003370A6" w:rsidRPr="005E0AF8" w:rsidRDefault="003370A6" w:rsidP="00BF57DB">
            <w:pPr>
              <w:spacing w:line="276" w:lineRule="auto"/>
              <w:ind w:left="57"/>
              <w:jc w:val="both"/>
              <w:rPr>
                <w:rStyle w:val="shorttext1"/>
                <w:b/>
                <w:color w:val="000000"/>
                <w:sz w:val="24"/>
                <w:szCs w:val="24"/>
                <w:shd w:val="clear" w:color="auto" w:fill="FFFFFF"/>
              </w:rPr>
            </w:pPr>
          </w:p>
          <w:p w:rsidR="003370A6" w:rsidRPr="005E0AF8" w:rsidRDefault="003370A6" w:rsidP="005E0AF8">
            <w:pPr>
              <w:spacing w:line="276" w:lineRule="auto"/>
              <w:ind w:left="57"/>
              <w:jc w:val="both"/>
              <w:rPr>
                <w:color w:val="000000"/>
                <w:sz w:val="24"/>
                <w:szCs w:val="24"/>
                <w:lang w:val="en-GB"/>
              </w:rPr>
            </w:pPr>
            <w:r w:rsidRPr="005E0AF8">
              <w:rPr>
                <w:rStyle w:val="shorttext1"/>
                <w:b/>
                <w:color w:val="000000"/>
                <w:sz w:val="24"/>
                <w:szCs w:val="24"/>
                <w:shd w:val="clear" w:color="auto" w:fill="FFFFFF"/>
                <w:lang w:val="en-US"/>
              </w:rPr>
              <w:t>1</w:t>
            </w:r>
            <w:r w:rsidR="005E0AF8" w:rsidRPr="005E0AF8">
              <w:rPr>
                <w:rStyle w:val="shorttext1"/>
                <w:b/>
                <w:color w:val="000000"/>
                <w:sz w:val="24"/>
                <w:szCs w:val="24"/>
                <w:shd w:val="clear" w:color="auto" w:fill="FFFFFF"/>
                <w:lang w:val="en-US"/>
              </w:rPr>
              <w:t>2</w:t>
            </w:r>
            <w:r w:rsidRPr="005E0AF8">
              <w:rPr>
                <w:rStyle w:val="shorttext1"/>
                <w:b/>
                <w:color w:val="000000"/>
                <w:sz w:val="24"/>
                <w:szCs w:val="24"/>
                <w:shd w:val="clear" w:color="auto" w:fill="FFFFFF"/>
                <w:lang w:val="en-US"/>
              </w:rPr>
              <w:t>. Resolution of disputes and applicable law</w:t>
            </w:r>
          </w:p>
        </w:tc>
      </w:tr>
      <w:tr w:rsidR="003370A6" w:rsidRPr="00321FFE" w:rsidTr="0069205D">
        <w:trPr>
          <w:trHeight w:val="153"/>
        </w:trPr>
        <w:tc>
          <w:tcPr>
            <w:tcW w:w="5154" w:type="dxa"/>
            <w:shd w:val="clear" w:color="auto" w:fill="auto"/>
          </w:tcPr>
          <w:p w:rsidR="003370A6" w:rsidRPr="005E0AF8" w:rsidRDefault="003370A6" w:rsidP="005E0AF8">
            <w:pPr>
              <w:jc w:val="both"/>
              <w:rPr>
                <w:rFonts w:eastAsia="Malgun Gothic"/>
                <w:color w:val="000000"/>
                <w:sz w:val="24"/>
                <w:szCs w:val="24"/>
              </w:rPr>
            </w:pPr>
            <w:r w:rsidRPr="005E0AF8">
              <w:rPr>
                <w:color w:val="000000"/>
                <w:sz w:val="24"/>
                <w:szCs w:val="24"/>
              </w:rPr>
              <w:t>1</w:t>
            </w:r>
            <w:r w:rsidR="005E0AF8">
              <w:rPr>
                <w:color w:val="000000"/>
                <w:sz w:val="24"/>
                <w:szCs w:val="24"/>
              </w:rPr>
              <w:t>2</w:t>
            </w:r>
            <w:r w:rsidRPr="005E0AF8">
              <w:rPr>
                <w:color w:val="000000"/>
                <w:sz w:val="24"/>
                <w:szCs w:val="24"/>
              </w:rPr>
              <w:t xml:space="preserve">.1. </w:t>
            </w:r>
            <w:r w:rsidRPr="005E0AF8">
              <w:rPr>
                <w:rFonts w:eastAsia="Malgun Gothic"/>
                <w:color w:val="000000"/>
                <w:sz w:val="24"/>
                <w:szCs w:val="24"/>
              </w:rPr>
              <w:t xml:space="preserve">Все споры и разногласия, которые могут возникнуть из настоящего Контракта или в связи с ним, будут по возможности разрешаться путем переговоров между СТОРОНАМИ.  </w:t>
            </w:r>
          </w:p>
        </w:tc>
        <w:tc>
          <w:tcPr>
            <w:tcW w:w="5155" w:type="dxa"/>
            <w:shd w:val="clear" w:color="auto" w:fill="auto"/>
          </w:tcPr>
          <w:p w:rsidR="003370A6" w:rsidRPr="005E0AF8" w:rsidRDefault="003370A6" w:rsidP="005E0AF8">
            <w:pPr>
              <w:ind w:left="57"/>
              <w:jc w:val="both"/>
              <w:rPr>
                <w:color w:val="000000"/>
                <w:sz w:val="24"/>
                <w:szCs w:val="24"/>
                <w:lang w:val="en-GB"/>
              </w:rPr>
            </w:pPr>
            <w:r w:rsidRPr="005E0AF8">
              <w:rPr>
                <w:color w:val="000000"/>
                <w:sz w:val="24"/>
                <w:szCs w:val="24"/>
                <w:lang w:val="en-US"/>
              </w:rPr>
              <w:t>1</w:t>
            </w:r>
            <w:r w:rsidR="005E0AF8" w:rsidRPr="00321FFE">
              <w:rPr>
                <w:color w:val="000000"/>
                <w:sz w:val="24"/>
                <w:szCs w:val="24"/>
                <w:lang w:val="en-US"/>
              </w:rPr>
              <w:t>2</w:t>
            </w:r>
            <w:r w:rsidRPr="005E0AF8">
              <w:rPr>
                <w:color w:val="000000"/>
                <w:sz w:val="24"/>
                <w:szCs w:val="24"/>
                <w:lang w:val="en-US"/>
              </w:rPr>
              <w:t xml:space="preserve">.1. All disputes and differences which may arise out of or in connection with the present Contract should be solved when possible in process of negotiations between the PARTIES. </w:t>
            </w:r>
          </w:p>
        </w:tc>
      </w:tr>
      <w:tr w:rsidR="003370A6" w:rsidRPr="00321FFE" w:rsidTr="0069205D">
        <w:trPr>
          <w:trHeight w:val="153"/>
        </w:trPr>
        <w:tc>
          <w:tcPr>
            <w:tcW w:w="5154" w:type="dxa"/>
            <w:shd w:val="clear" w:color="auto" w:fill="auto"/>
          </w:tcPr>
          <w:p w:rsidR="003370A6" w:rsidRPr="005E0AF8" w:rsidRDefault="003370A6" w:rsidP="007154B3">
            <w:pPr>
              <w:jc w:val="both"/>
              <w:rPr>
                <w:rFonts w:eastAsia="Malgun Gothic"/>
                <w:sz w:val="24"/>
                <w:szCs w:val="24"/>
              </w:rPr>
            </w:pPr>
            <w:r w:rsidRPr="005E0AF8">
              <w:rPr>
                <w:sz w:val="24"/>
                <w:szCs w:val="24"/>
              </w:rPr>
              <w:t>1</w:t>
            </w:r>
            <w:r w:rsidR="005E0AF8">
              <w:rPr>
                <w:sz w:val="24"/>
                <w:szCs w:val="24"/>
              </w:rPr>
              <w:t>2</w:t>
            </w:r>
            <w:r w:rsidRPr="005E0AF8">
              <w:rPr>
                <w:sz w:val="24"/>
                <w:szCs w:val="24"/>
              </w:rPr>
              <w:t xml:space="preserve">.2. </w:t>
            </w:r>
            <w:r w:rsidRPr="005E0AF8">
              <w:rPr>
                <w:rFonts w:eastAsia="Malgun Gothic"/>
                <w:sz w:val="24"/>
                <w:szCs w:val="24"/>
              </w:rPr>
              <w:t>В случае если СТОРОНЫ не придут к соглашению, все споры или требования, возникающие из настоящего Контракта или в связи с ним, в том числе касающиеся его исполнения, нарушения, прекращении или недействительности, подлежат (за исключением подсудности общим судом) окончательному разрешению в Международном арбитражном суде при Торгово-промышленной палате Республике Беларусь в соответствии с его Регламентом и будут проходить на русском языке.</w:t>
            </w:r>
          </w:p>
          <w:p w:rsidR="003370A6" w:rsidRPr="005E0AF8" w:rsidRDefault="003370A6" w:rsidP="007154B3">
            <w:pPr>
              <w:jc w:val="both"/>
              <w:rPr>
                <w:rStyle w:val="longtext1"/>
                <w:rFonts w:eastAsia="Malgun Gothic"/>
                <w:sz w:val="24"/>
                <w:szCs w:val="24"/>
              </w:rPr>
            </w:pPr>
            <w:r w:rsidRPr="005E0AF8">
              <w:rPr>
                <w:rFonts w:eastAsia="Malgun Gothic"/>
                <w:sz w:val="24"/>
                <w:szCs w:val="24"/>
              </w:rPr>
              <w:t>Применимое право по настоящему Контракту –право Республик</w:t>
            </w:r>
            <w:r w:rsidR="003051A3" w:rsidRPr="005E0AF8">
              <w:rPr>
                <w:rFonts w:eastAsia="Malgun Gothic"/>
                <w:sz w:val="24"/>
                <w:szCs w:val="24"/>
                <w:lang w:val="en-US"/>
              </w:rPr>
              <w:t>b</w:t>
            </w:r>
            <w:r w:rsidRPr="005E0AF8">
              <w:rPr>
                <w:rFonts w:eastAsia="Malgun Gothic"/>
                <w:sz w:val="24"/>
                <w:szCs w:val="24"/>
              </w:rPr>
              <w:t xml:space="preserve"> Беларусь.</w:t>
            </w:r>
          </w:p>
          <w:p w:rsidR="003370A6" w:rsidRPr="005E0AF8" w:rsidRDefault="003370A6" w:rsidP="007154B3">
            <w:pPr>
              <w:jc w:val="both"/>
              <w:rPr>
                <w:rStyle w:val="longtext1"/>
                <w:rFonts w:eastAsia="Malgun Gothic"/>
                <w:sz w:val="24"/>
                <w:szCs w:val="24"/>
                <w:lang w:eastAsia="ko-KR"/>
              </w:rPr>
            </w:pPr>
          </w:p>
        </w:tc>
        <w:tc>
          <w:tcPr>
            <w:tcW w:w="5155" w:type="dxa"/>
            <w:shd w:val="clear" w:color="auto" w:fill="auto"/>
          </w:tcPr>
          <w:p w:rsidR="003370A6" w:rsidRPr="005E0AF8" w:rsidRDefault="003370A6" w:rsidP="0024134B">
            <w:pPr>
              <w:ind w:left="57"/>
              <w:jc w:val="both"/>
              <w:rPr>
                <w:sz w:val="24"/>
                <w:szCs w:val="24"/>
                <w:shd w:val="clear" w:color="auto" w:fill="FFFFFF"/>
                <w:lang w:val="en-US"/>
              </w:rPr>
            </w:pPr>
            <w:r w:rsidRPr="005E0AF8">
              <w:rPr>
                <w:rStyle w:val="longtext1"/>
                <w:sz w:val="24"/>
                <w:szCs w:val="24"/>
                <w:shd w:val="clear" w:color="auto" w:fill="FFFFFF"/>
                <w:lang w:val="en-US"/>
              </w:rPr>
              <w:t>1</w:t>
            </w:r>
            <w:r w:rsidR="005E0AF8" w:rsidRPr="00321FFE">
              <w:rPr>
                <w:rStyle w:val="longtext1"/>
                <w:sz w:val="24"/>
                <w:szCs w:val="24"/>
                <w:shd w:val="clear" w:color="auto" w:fill="FFFFFF"/>
                <w:lang w:val="en-US"/>
              </w:rPr>
              <w:t>2</w:t>
            </w:r>
            <w:r w:rsidRPr="005E0AF8">
              <w:rPr>
                <w:rStyle w:val="longtext1"/>
                <w:sz w:val="24"/>
                <w:szCs w:val="24"/>
                <w:shd w:val="clear" w:color="auto" w:fill="FFFFFF"/>
                <w:lang w:val="en-US"/>
              </w:rPr>
              <w:t xml:space="preserve">.2. If the PARTIES do not come to agreement, Any dispute, controversy or claim arising out of or in connection with this Contract, or the breach, termination or invalidity thereof, shall be finally settled (jurisdiction or ordinary courts being excluded) by arbitration in </w:t>
            </w:r>
            <w:r w:rsidRPr="005E0AF8">
              <w:rPr>
                <w:snapToGrid w:val="0"/>
                <w:sz w:val="24"/>
                <w:szCs w:val="24"/>
                <w:lang w:val="en-GB"/>
              </w:rPr>
              <w:t xml:space="preserve">International arbitration court for want of to Chamber of commerce and industry </w:t>
            </w:r>
            <w:r w:rsidRPr="005E0AF8">
              <w:rPr>
                <w:snapToGrid w:val="0"/>
                <w:sz w:val="24"/>
                <w:szCs w:val="24"/>
                <w:lang w:val="en-US"/>
              </w:rPr>
              <w:t xml:space="preserve">of </w:t>
            </w:r>
            <w:r w:rsidRPr="005E0AF8">
              <w:rPr>
                <w:rFonts w:eastAsia="Gulim"/>
                <w:sz w:val="24"/>
                <w:szCs w:val="24"/>
                <w:lang w:val="en-US"/>
              </w:rPr>
              <w:t xml:space="preserve">Republic of </w:t>
            </w:r>
            <w:r w:rsidRPr="005E0AF8">
              <w:rPr>
                <w:rFonts w:eastAsia="Malgun Gothic"/>
                <w:sz w:val="24"/>
                <w:szCs w:val="24"/>
                <w:lang w:val="en-US" w:eastAsia="ko-KR"/>
              </w:rPr>
              <w:t xml:space="preserve">Belarus </w:t>
            </w:r>
            <w:r w:rsidRPr="005E0AF8">
              <w:rPr>
                <w:snapToGrid w:val="0"/>
                <w:sz w:val="24"/>
                <w:lang w:val="en-GB"/>
              </w:rPr>
              <w:t xml:space="preserve">according to its Rules and will pass in </w:t>
            </w:r>
            <w:r w:rsidRPr="005E0AF8">
              <w:rPr>
                <w:rFonts w:eastAsia="Malgun Gothic"/>
                <w:sz w:val="24"/>
                <w:szCs w:val="24"/>
                <w:lang w:val="en-US" w:eastAsia="ko-KR"/>
              </w:rPr>
              <w:t xml:space="preserve">Russian </w:t>
            </w:r>
            <w:r w:rsidRPr="005E0AF8">
              <w:rPr>
                <w:snapToGrid w:val="0"/>
                <w:sz w:val="24"/>
                <w:lang w:val="en-GB"/>
              </w:rPr>
              <w:t>language</w:t>
            </w:r>
            <w:r w:rsidRPr="005E0AF8">
              <w:rPr>
                <w:rStyle w:val="longtext1"/>
                <w:sz w:val="24"/>
                <w:szCs w:val="24"/>
                <w:shd w:val="clear" w:color="auto" w:fill="FFFFFF"/>
                <w:lang w:val="en-US"/>
              </w:rPr>
              <w:t xml:space="preserve">. </w:t>
            </w:r>
          </w:p>
          <w:p w:rsidR="003370A6" w:rsidRPr="005E0AF8" w:rsidRDefault="003370A6" w:rsidP="007440BB">
            <w:pPr>
              <w:ind w:left="57"/>
              <w:jc w:val="both"/>
              <w:rPr>
                <w:sz w:val="24"/>
                <w:szCs w:val="24"/>
                <w:shd w:val="clear" w:color="auto" w:fill="FFFFFF"/>
                <w:lang w:val="en-US"/>
              </w:rPr>
            </w:pPr>
            <w:r w:rsidRPr="005E0AF8">
              <w:rPr>
                <w:sz w:val="24"/>
                <w:szCs w:val="24"/>
                <w:shd w:val="clear" w:color="auto" w:fill="FFFFFF"/>
                <w:lang w:val="en-US"/>
              </w:rPr>
              <w:t xml:space="preserve">Applicable law hereunder – the rules of Republic of </w:t>
            </w:r>
            <w:r w:rsidRPr="005E0AF8">
              <w:rPr>
                <w:snapToGrid w:val="0"/>
                <w:sz w:val="24"/>
                <w:lang w:val="en-GB"/>
              </w:rPr>
              <w:t>Belarus</w:t>
            </w:r>
            <w:r w:rsidRPr="005E0AF8">
              <w:rPr>
                <w:sz w:val="24"/>
                <w:szCs w:val="24"/>
                <w:shd w:val="clear" w:color="auto" w:fill="FFFFFF"/>
                <w:lang w:val="en-US"/>
              </w:rPr>
              <w:t xml:space="preserve">. </w:t>
            </w:r>
          </w:p>
        </w:tc>
      </w:tr>
      <w:tr w:rsidR="003370A6" w:rsidRPr="005E0AF8" w:rsidTr="00C93C98">
        <w:trPr>
          <w:trHeight w:val="294"/>
        </w:trPr>
        <w:tc>
          <w:tcPr>
            <w:tcW w:w="5154" w:type="dxa"/>
            <w:shd w:val="clear" w:color="auto" w:fill="auto"/>
          </w:tcPr>
          <w:p w:rsidR="003370A6" w:rsidRPr="005E0AF8" w:rsidRDefault="003370A6" w:rsidP="005E0AF8">
            <w:pPr>
              <w:jc w:val="both"/>
              <w:rPr>
                <w:b/>
                <w:color w:val="000000"/>
                <w:sz w:val="24"/>
                <w:szCs w:val="24"/>
              </w:rPr>
            </w:pPr>
            <w:r w:rsidRPr="005E0AF8">
              <w:rPr>
                <w:b/>
                <w:color w:val="000000"/>
                <w:sz w:val="24"/>
                <w:szCs w:val="24"/>
              </w:rPr>
              <w:t>1</w:t>
            </w:r>
            <w:r w:rsidR="005E0AF8">
              <w:rPr>
                <w:b/>
                <w:color w:val="000000"/>
                <w:sz w:val="24"/>
                <w:szCs w:val="24"/>
              </w:rPr>
              <w:t>3</w:t>
            </w:r>
            <w:r w:rsidRPr="005E0AF8">
              <w:rPr>
                <w:b/>
                <w:color w:val="000000"/>
                <w:sz w:val="24"/>
                <w:szCs w:val="24"/>
              </w:rPr>
              <w:t xml:space="preserve">. </w:t>
            </w:r>
            <w:r w:rsidRPr="005E0AF8">
              <w:rPr>
                <w:rFonts w:eastAsia="Malgun Gothic"/>
                <w:b/>
                <w:color w:val="000000"/>
                <w:sz w:val="24"/>
                <w:szCs w:val="24"/>
              </w:rPr>
              <w:t>Обстоятельства ф</w:t>
            </w:r>
            <w:r w:rsidRPr="005E0AF8">
              <w:rPr>
                <w:b/>
                <w:color w:val="000000"/>
                <w:sz w:val="24"/>
                <w:szCs w:val="24"/>
              </w:rPr>
              <w:t>орс-мажор</w:t>
            </w:r>
          </w:p>
        </w:tc>
        <w:tc>
          <w:tcPr>
            <w:tcW w:w="5155" w:type="dxa"/>
            <w:shd w:val="clear" w:color="auto" w:fill="auto"/>
          </w:tcPr>
          <w:p w:rsidR="003370A6" w:rsidRPr="005E0AF8" w:rsidRDefault="003370A6" w:rsidP="005E0AF8">
            <w:pPr>
              <w:ind w:left="57"/>
              <w:jc w:val="both"/>
              <w:rPr>
                <w:color w:val="000000"/>
                <w:sz w:val="24"/>
                <w:szCs w:val="24"/>
              </w:rPr>
            </w:pPr>
            <w:r w:rsidRPr="005E0AF8">
              <w:rPr>
                <w:rStyle w:val="shorttext1"/>
                <w:b/>
                <w:color w:val="000000"/>
                <w:sz w:val="24"/>
                <w:szCs w:val="24"/>
              </w:rPr>
              <w:t>1</w:t>
            </w:r>
            <w:r w:rsidR="005E0AF8">
              <w:rPr>
                <w:rStyle w:val="shorttext1"/>
                <w:b/>
                <w:color w:val="000000"/>
                <w:sz w:val="24"/>
                <w:szCs w:val="24"/>
              </w:rPr>
              <w:t>3</w:t>
            </w:r>
            <w:r w:rsidRPr="005E0AF8">
              <w:rPr>
                <w:rStyle w:val="shorttext1"/>
                <w:b/>
                <w:color w:val="000000"/>
                <w:sz w:val="24"/>
                <w:szCs w:val="24"/>
              </w:rPr>
              <w:t xml:space="preserve">. </w:t>
            </w:r>
            <w:r w:rsidRPr="005E0AF8">
              <w:rPr>
                <w:b/>
                <w:color w:val="000000"/>
                <w:sz w:val="24"/>
                <w:szCs w:val="24"/>
                <w:lang w:val="en-US"/>
              </w:rPr>
              <w:t>Force-Major</w:t>
            </w:r>
          </w:p>
        </w:tc>
      </w:tr>
      <w:tr w:rsidR="003370A6" w:rsidRPr="00321FFE" w:rsidTr="0069205D">
        <w:trPr>
          <w:trHeight w:val="523"/>
        </w:trPr>
        <w:tc>
          <w:tcPr>
            <w:tcW w:w="5154" w:type="dxa"/>
            <w:shd w:val="clear" w:color="auto" w:fill="auto"/>
          </w:tcPr>
          <w:p w:rsidR="003370A6" w:rsidRPr="005E0AF8" w:rsidRDefault="003370A6" w:rsidP="009F3656">
            <w:pPr>
              <w:jc w:val="both"/>
              <w:rPr>
                <w:color w:val="000000"/>
                <w:sz w:val="24"/>
                <w:szCs w:val="24"/>
              </w:rPr>
            </w:pPr>
            <w:r w:rsidRPr="005E0AF8">
              <w:rPr>
                <w:color w:val="000000"/>
                <w:sz w:val="24"/>
                <w:szCs w:val="24"/>
              </w:rPr>
              <w:t>1</w:t>
            </w:r>
            <w:r w:rsidR="005E0AF8">
              <w:rPr>
                <w:color w:val="000000"/>
                <w:sz w:val="24"/>
                <w:szCs w:val="24"/>
              </w:rPr>
              <w:t>3</w:t>
            </w:r>
            <w:r w:rsidRPr="005E0AF8">
              <w:rPr>
                <w:color w:val="000000"/>
                <w:sz w:val="24"/>
                <w:szCs w:val="24"/>
              </w:rPr>
              <w:t xml:space="preserve">.1. В случае возникновения обстоятельств, препятствующих полному или частичному выполнению обязательств по настоящему Контракту любой из СТОРОН, а именно:  </w:t>
            </w:r>
          </w:p>
          <w:p w:rsidR="003370A6" w:rsidRPr="005E0AF8" w:rsidRDefault="003370A6" w:rsidP="007154B3">
            <w:pPr>
              <w:jc w:val="both"/>
              <w:rPr>
                <w:b/>
                <w:color w:val="000000"/>
                <w:sz w:val="24"/>
                <w:szCs w:val="24"/>
              </w:rPr>
            </w:pPr>
            <w:r w:rsidRPr="005E0AF8">
              <w:rPr>
                <w:color w:val="000000"/>
                <w:sz w:val="24"/>
                <w:szCs w:val="24"/>
              </w:rPr>
              <w:t xml:space="preserve">пожар, наводнение, землетрясение, </w:t>
            </w:r>
            <w:r w:rsidR="003051A3" w:rsidRPr="005E0AF8">
              <w:rPr>
                <w:color w:val="000000"/>
                <w:sz w:val="24"/>
                <w:szCs w:val="24"/>
              </w:rPr>
              <w:t>военные действия</w:t>
            </w:r>
            <w:r w:rsidRPr="005E0AF8">
              <w:rPr>
                <w:color w:val="000000"/>
                <w:sz w:val="24"/>
                <w:szCs w:val="24"/>
              </w:rPr>
              <w:t xml:space="preserve"> и т.п. обстоятельства, которые находится вне контроля СТОРОНЫ, которые невозможно было разумно принимать в расчет при заключении Контракта и по которым от СТОРОНЫ нельзя разумно ожидать преодоления этого обстоятельства или его последствий, период выполнения обязательств соразмерно отодвигается на период действия указанных обстоятельств.  </w:t>
            </w:r>
          </w:p>
        </w:tc>
        <w:tc>
          <w:tcPr>
            <w:tcW w:w="5155" w:type="dxa"/>
            <w:shd w:val="clear" w:color="auto" w:fill="auto"/>
          </w:tcPr>
          <w:p w:rsidR="003370A6" w:rsidRPr="005E0AF8" w:rsidRDefault="003370A6" w:rsidP="009F3656">
            <w:pPr>
              <w:ind w:left="57"/>
              <w:jc w:val="both"/>
              <w:rPr>
                <w:rStyle w:val="longtext1"/>
                <w:color w:val="000000"/>
                <w:sz w:val="24"/>
                <w:szCs w:val="24"/>
                <w:shd w:val="clear" w:color="auto" w:fill="FFFFFF"/>
                <w:lang w:val="en-US"/>
              </w:rPr>
            </w:pPr>
            <w:r w:rsidRPr="005E0AF8">
              <w:rPr>
                <w:rStyle w:val="longtext1"/>
                <w:color w:val="000000"/>
                <w:sz w:val="24"/>
                <w:szCs w:val="24"/>
                <w:shd w:val="clear" w:color="auto" w:fill="FFFFFF"/>
                <w:lang w:val="en-US"/>
              </w:rPr>
              <w:t>1</w:t>
            </w:r>
            <w:r w:rsidR="005E0AF8" w:rsidRPr="00321FFE">
              <w:rPr>
                <w:rStyle w:val="longtext1"/>
                <w:color w:val="000000"/>
                <w:sz w:val="24"/>
                <w:szCs w:val="24"/>
                <w:shd w:val="clear" w:color="auto" w:fill="FFFFFF"/>
                <w:lang w:val="en-US"/>
              </w:rPr>
              <w:t>3</w:t>
            </w:r>
            <w:r w:rsidRPr="005E0AF8">
              <w:rPr>
                <w:rStyle w:val="longtext1"/>
                <w:color w:val="000000"/>
                <w:sz w:val="24"/>
                <w:szCs w:val="24"/>
                <w:shd w:val="clear" w:color="auto" w:fill="FFFFFF"/>
                <w:lang w:val="en-US"/>
              </w:rPr>
              <w:t>.1. Should any circumstances arise which prevent the complete or partial fulfillment by any of the PARTIES of the respective obligation under this Contract namely:</w:t>
            </w:r>
          </w:p>
          <w:p w:rsidR="003370A6" w:rsidRPr="005E0AF8" w:rsidRDefault="003370A6" w:rsidP="00C93C98">
            <w:pPr>
              <w:ind w:left="57"/>
              <w:jc w:val="both"/>
              <w:rPr>
                <w:rStyle w:val="shorttext1"/>
                <w:sz w:val="24"/>
                <w:szCs w:val="24"/>
                <w:lang w:val="en-US"/>
              </w:rPr>
            </w:pPr>
            <w:r w:rsidRPr="005E0AF8">
              <w:rPr>
                <w:rStyle w:val="longtext1"/>
                <w:color w:val="000000"/>
                <w:sz w:val="24"/>
                <w:szCs w:val="24"/>
                <w:shd w:val="clear" w:color="auto" w:fill="FFFFFF"/>
                <w:lang w:val="en-US"/>
              </w:rPr>
              <w:t xml:space="preserve">fire, flood, earthquake, </w:t>
            </w:r>
            <w:r w:rsidR="003051A3" w:rsidRPr="005E0AF8">
              <w:rPr>
                <w:rStyle w:val="longtext1"/>
                <w:color w:val="000000"/>
                <w:sz w:val="24"/>
                <w:szCs w:val="24"/>
                <w:shd w:val="clear" w:color="auto" w:fill="FFFFFF"/>
                <w:lang w:val="en-US"/>
              </w:rPr>
              <w:t xml:space="preserve">war, military operations </w:t>
            </w:r>
            <w:r w:rsidRPr="005E0AF8">
              <w:rPr>
                <w:rStyle w:val="longtext1"/>
                <w:color w:val="000000"/>
                <w:sz w:val="24"/>
                <w:szCs w:val="24"/>
                <w:shd w:val="clear" w:color="auto" w:fill="FFFFFF"/>
                <w:lang w:val="en-US"/>
              </w:rPr>
              <w:t xml:space="preserve">and the like situations, which are definitely beyond of the PARTY’S control, which could not reasonably be expected to and taken into account at the time of the conclusion of the Contract, and which are not reasonably expected to be overcome by the suffering PARTY, the time fixed for the fulfillment of the obligations shall be extended for a period equal to that during which circumstances will remain in force.   </w:t>
            </w:r>
          </w:p>
        </w:tc>
      </w:tr>
      <w:tr w:rsidR="003370A6" w:rsidRPr="00321FFE" w:rsidTr="00003C7F">
        <w:trPr>
          <w:trHeight w:val="568"/>
        </w:trPr>
        <w:tc>
          <w:tcPr>
            <w:tcW w:w="5154" w:type="dxa"/>
            <w:shd w:val="clear" w:color="auto" w:fill="auto"/>
          </w:tcPr>
          <w:p w:rsidR="003370A6" w:rsidRPr="005E0AF8" w:rsidRDefault="003370A6" w:rsidP="007154B3">
            <w:pPr>
              <w:jc w:val="both"/>
              <w:rPr>
                <w:rFonts w:eastAsia="Malgun Gothic"/>
                <w:color w:val="000000"/>
                <w:sz w:val="24"/>
                <w:szCs w:val="24"/>
              </w:rPr>
            </w:pPr>
            <w:r w:rsidRPr="005E0AF8">
              <w:rPr>
                <w:color w:val="000000"/>
                <w:sz w:val="24"/>
                <w:szCs w:val="24"/>
              </w:rPr>
              <w:t>1</w:t>
            </w:r>
            <w:r w:rsidR="005E0AF8">
              <w:rPr>
                <w:color w:val="000000"/>
                <w:sz w:val="24"/>
                <w:szCs w:val="24"/>
              </w:rPr>
              <w:t>3</w:t>
            </w:r>
            <w:r w:rsidRPr="005E0AF8">
              <w:rPr>
                <w:color w:val="000000"/>
                <w:sz w:val="24"/>
                <w:szCs w:val="24"/>
              </w:rPr>
              <w:t xml:space="preserve">.2. </w:t>
            </w:r>
            <w:r w:rsidRPr="005E0AF8">
              <w:rPr>
                <w:rFonts w:eastAsia="Malgun Gothic"/>
                <w:color w:val="000000"/>
                <w:sz w:val="24"/>
                <w:szCs w:val="24"/>
              </w:rPr>
              <w:t xml:space="preserve">СТОРОНА, для которой становится невозможным выполнение обязательств по настоящему Контракту, незамедлительно оповещает другую СТОРОНУ о начале и окончании обстоятельств, препятствующих выполнению обязательств.  </w:t>
            </w:r>
          </w:p>
          <w:p w:rsidR="003370A6" w:rsidRPr="005E0AF8" w:rsidRDefault="003370A6" w:rsidP="007154B3">
            <w:pPr>
              <w:jc w:val="both"/>
              <w:rPr>
                <w:rFonts w:eastAsia="Malgun Gothic"/>
                <w:color w:val="000000"/>
                <w:sz w:val="24"/>
                <w:szCs w:val="24"/>
              </w:rPr>
            </w:pPr>
            <w:r w:rsidRPr="005E0AF8">
              <w:rPr>
                <w:rFonts w:eastAsia="Malgun Gothic"/>
                <w:color w:val="000000"/>
                <w:sz w:val="24"/>
                <w:szCs w:val="24"/>
              </w:rPr>
              <w:t xml:space="preserve">Сертификаты, выданные соответствующей Торговой Палатой, являются достаточным подтверждением наличия этих обстоятельств и их продолжительности.  </w:t>
            </w:r>
          </w:p>
        </w:tc>
        <w:tc>
          <w:tcPr>
            <w:tcW w:w="5155" w:type="dxa"/>
            <w:shd w:val="clear" w:color="auto" w:fill="auto"/>
          </w:tcPr>
          <w:p w:rsidR="003370A6" w:rsidRPr="005E0AF8" w:rsidRDefault="003370A6" w:rsidP="007154B3">
            <w:pPr>
              <w:ind w:left="57"/>
              <w:jc w:val="both"/>
              <w:rPr>
                <w:rStyle w:val="longtext1"/>
                <w:color w:val="000000"/>
                <w:sz w:val="24"/>
                <w:szCs w:val="24"/>
                <w:lang w:val="en-US"/>
              </w:rPr>
            </w:pPr>
            <w:r w:rsidRPr="005E0AF8">
              <w:rPr>
                <w:rStyle w:val="longtext1"/>
                <w:color w:val="000000"/>
                <w:sz w:val="24"/>
                <w:szCs w:val="24"/>
                <w:lang w:val="en-US"/>
              </w:rPr>
              <w:t>1</w:t>
            </w:r>
            <w:r w:rsidR="005E0AF8" w:rsidRPr="005E0AF8">
              <w:rPr>
                <w:rStyle w:val="longtext1"/>
                <w:color w:val="000000"/>
                <w:sz w:val="24"/>
                <w:szCs w:val="24"/>
                <w:lang w:val="en-US"/>
              </w:rPr>
              <w:t>3</w:t>
            </w:r>
            <w:r w:rsidRPr="005E0AF8">
              <w:rPr>
                <w:rStyle w:val="longtext1"/>
                <w:color w:val="000000"/>
                <w:sz w:val="24"/>
                <w:szCs w:val="24"/>
                <w:lang w:val="en-US"/>
              </w:rPr>
              <w:t xml:space="preserve">.2.The PARTY for whom it becomes impossible to meet its obligation under this contract, shall immediately act the other PARTY as regards the beginning and the cessation of the circumstances preventing the fulfillment of the obligations.   </w:t>
            </w:r>
          </w:p>
          <w:p w:rsidR="003370A6" w:rsidRPr="005E0AF8" w:rsidRDefault="003370A6" w:rsidP="007154B3">
            <w:pPr>
              <w:ind w:left="57"/>
              <w:jc w:val="both"/>
              <w:rPr>
                <w:sz w:val="24"/>
                <w:szCs w:val="24"/>
                <w:lang w:val="en-US"/>
              </w:rPr>
            </w:pPr>
            <w:r w:rsidRPr="005E0AF8">
              <w:rPr>
                <w:rStyle w:val="longtext1"/>
                <w:color w:val="000000"/>
                <w:sz w:val="24"/>
                <w:szCs w:val="24"/>
                <w:lang w:val="en-US"/>
              </w:rPr>
              <w:t>Certificates issued by the respective Chamber of Commerce shall be sufficient proof of such circumstances and their duration.</w:t>
            </w:r>
          </w:p>
          <w:p w:rsidR="003370A6" w:rsidRPr="005E0AF8" w:rsidRDefault="003370A6" w:rsidP="007154B3">
            <w:pPr>
              <w:ind w:left="57"/>
              <w:jc w:val="both"/>
              <w:rPr>
                <w:sz w:val="24"/>
                <w:szCs w:val="24"/>
                <w:lang w:val="en-US"/>
              </w:rPr>
            </w:pPr>
          </w:p>
        </w:tc>
      </w:tr>
      <w:tr w:rsidR="003370A6" w:rsidRPr="00321FFE" w:rsidTr="00097251">
        <w:trPr>
          <w:trHeight w:val="2200"/>
        </w:trPr>
        <w:tc>
          <w:tcPr>
            <w:tcW w:w="5154" w:type="dxa"/>
            <w:shd w:val="clear" w:color="auto" w:fill="auto"/>
          </w:tcPr>
          <w:p w:rsidR="003370A6" w:rsidRPr="005E0AF8" w:rsidRDefault="003370A6" w:rsidP="00097251">
            <w:pPr>
              <w:jc w:val="both"/>
              <w:rPr>
                <w:rFonts w:eastAsia="Malgun Gothic"/>
                <w:color w:val="000000"/>
                <w:sz w:val="24"/>
                <w:szCs w:val="24"/>
              </w:rPr>
            </w:pPr>
            <w:r w:rsidRPr="005E0AF8">
              <w:rPr>
                <w:rFonts w:eastAsia="Malgun Gothic"/>
                <w:color w:val="000000"/>
                <w:sz w:val="24"/>
                <w:szCs w:val="24"/>
              </w:rPr>
              <w:t>1</w:t>
            </w:r>
            <w:r w:rsidR="005E0AF8">
              <w:rPr>
                <w:rFonts w:eastAsia="Malgun Gothic"/>
                <w:color w:val="000000"/>
                <w:sz w:val="24"/>
                <w:szCs w:val="24"/>
              </w:rPr>
              <w:t>3</w:t>
            </w:r>
            <w:r w:rsidRPr="005E0AF8">
              <w:rPr>
                <w:rFonts w:eastAsia="Malgun Gothic"/>
                <w:color w:val="000000"/>
                <w:sz w:val="24"/>
                <w:szCs w:val="24"/>
              </w:rPr>
              <w:t>.3. Если указанные обстоятельства длятся свыше 3 месяцев, то каждая из СТОРОН вправе отказаться от выполнения обязательств по настоящему Контракту. В этом случае ни одна из СТОРОН не вправе требовать от другой СТОРОНЫ компенсации за любой возможный ущерб.</w:t>
            </w:r>
          </w:p>
          <w:p w:rsidR="003370A6" w:rsidRPr="005E0AF8" w:rsidRDefault="003370A6" w:rsidP="00097251">
            <w:pPr>
              <w:jc w:val="both"/>
              <w:rPr>
                <w:rFonts w:eastAsia="Malgun Gothic"/>
                <w:color w:val="000000"/>
                <w:sz w:val="24"/>
                <w:szCs w:val="24"/>
              </w:rPr>
            </w:pPr>
          </w:p>
        </w:tc>
        <w:tc>
          <w:tcPr>
            <w:tcW w:w="5155" w:type="dxa"/>
            <w:shd w:val="clear" w:color="auto" w:fill="auto"/>
          </w:tcPr>
          <w:p w:rsidR="003370A6" w:rsidRPr="005E0AF8" w:rsidRDefault="003370A6" w:rsidP="005E0AF8">
            <w:pPr>
              <w:ind w:left="57"/>
              <w:jc w:val="both"/>
              <w:rPr>
                <w:rStyle w:val="longtext1"/>
                <w:color w:val="000000"/>
                <w:sz w:val="24"/>
                <w:szCs w:val="24"/>
                <w:lang w:val="en-US"/>
              </w:rPr>
            </w:pPr>
            <w:r w:rsidRPr="005E0AF8">
              <w:rPr>
                <w:rStyle w:val="longtext1"/>
                <w:color w:val="000000"/>
                <w:sz w:val="24"/>
                <w:szCs w:val="24"/>
                <w:lang w:val="en-US"/>
              </w:rPr>
              <w:t>1</w:t>
            </w:r>
            <w:r w:rsidR="005E0AF8" w:rsidRPr="00321FFE">
              <w:rPr>
                <w:rStyle w:val="longtext1"/>
                <w:color w:val="000000"/>
                <w:sz w:val="24"/>
                <w:szCs w:val="24"/>
                <w:lang w:val="en-US"/>
              </w:rPr>
              <w:t>3</w:t>
            </w:r>
            <w:r w:rsidRPr="005E0AF8">
              <w:rPr>
                <w:rStyle w:val="longtext1"/>
                <w:color w:val="000000"/>
                <w:sz w:val="24"/>
                <w:szCs w:val="24"/>
                <w:lang w:val="en-US"/>
              </w:rPr>
              <w:t>.3. If the above circumstances last for more than 3 months each PARTY  shall have the right to renounce to any further fulfillment of the obligations under this Contract and in such case neither of the PARTIES  shall have the right to demand from the other PARTY for compensation of any possible damages.</w:t>
            </w:r>
          </w:p>
        </w:tc>
      </w:tr>
      <w:tr w:rsidR="003370A6" w:rsidRPr="005E0AF8" w:rsidTr="0069205D">
        <w:trPr>
          <w:trHeight w:val="57"/>
        </w:trPr>
        <w:tc>
          <w:tcPr>
            <w:tcW w:w="5154" w:type="dxa"/>
            <w:shd w:val="clear" w:color="auto" w:fill="auto"/>
          </w:tcPr>
          <w:p w:rsidR="003370A6" w:rsidRPr="005E0AF8" w:rsidRDefault="003370A6" w:rsidP="005E0AF8">
            <w:pPr>
              <w:jc w:val="both"/>
              <w:rPr>
                <w:sz w:val="24"/>
                <w:szCs w:val="24"/>
              </w:rPr>
            </w:pPr>
            <w:r w:rsidRPr="005E0AF8">
              <w:rPr>
                <w:b/>
                <w:color w:val="000000"/>
                <w:sz w:val="24"/>
                <w:szCs w:val="24"/>
              </w:rPr>
              <w:t>1</w:t>
            </w:r>
            <w:r w:rsidR="005E0AF8">
              <w:rPr>
                <w:b/>
                <w:color w:val="000000"/>
                <w:sz w:val="24"/>
                <w:szCs w:val="24"/>
              </w:rPr>
              <w:t>4</w:t>
            </w:r>
            <w:r w:rsidRPr="005E0AF8">
              <w:rPr>
                <w:b/>
                <w:color w:val="000000"/>
                <w:sz w:val="24"/>
                <w:szCs w:val="24"/>
              </w:rPr>
              <w:t xml:space="preserve">. </w:t>
            </w:r>
            <w:r w:rsidRPr="005E0AF8">
              <w:rPr>
                <w:rFonts w:eastAsia="Malgun Gothic"/>
                <w:b/>
                <w:color w:val="000000"/>
                <w:sz w:val="24"/>
                <w:szCs w:val="24"/>
              </w:rPr>
              <w:t>Общие условия</w:t>
            </w:r>
          </w:p>
        </w:tc>
        <w:tc>
          <w:tcPr>
            <w:tcW w:w="5155" w:type="dxa"/>
            <w:shd w:val="clear" w:color="auto" w:fill="auto"/>
          </w:tcPr>
          <w:p w:rsidR="003370A6" w:rsidRPr="005E0AF8" w:rsidRDefault="003370A6" w:rsidP="005E0AF8">
            <w:pPr>
              <w:ind w:left="57"/>
              <w:jc w:val="both"/>
              <w:rPr>
                <w:rStyle w:val="longtext1"/>
                <w:b/>
                <w:color w:val="000000"/>
                <w:sz w:val="24"/>
                <w:szCs w:val="24"/>
                <w:lang w:val="uk-UA"/>
              </w:rPr>
            </w:pPr>
            <w:r w:rsidRPr="005E0AF8">
              <w:rPr>
                <w:rStyle w:val="shorttext1"/>
                <w:b/>
                <w:color w:val="000000"/>
                <w:sz w:val="24"/>
                <w:szCs w:val="24"/>
                <w:shd w:val="clear" w:color="auto" w:fill="FFFFFF"/>
                <w:lang w:val="en-US"/>
              </w:rPr>
              <w:t>1</w:t>
            </w:r>
            <w:r w:rsidR="005E0AF8">
              <w:rPr>
                <w:rStyle w:val="shorttext1"/>
                <w:b/>
                <w:color w:val="000000"/>
                <w:sz w:val="24"/>
                <w:szCs w:val="24"/>
                <w:shd w:val="clear" w:color="auto" w:fill="FFFFFF"/>
              </w:rPr>
              <w:t>4</w:t>
            </w:r>
            <w:r w:rsidRPr="005E0AF8">
              <w:rPr>
                <w:rStyle w:val="shorttext1"/>
                <w:b/>
                <w:color w:val="000000"/>
                <w:sz w:val="24"/>
                <w:szCs w:val="24"/>
                <w:shd w:val="clear" w:color="auto" w:fill="FFFFFF"/>
                <w:lang w:val="en-US"/>
              </w:rPr>
              <w:t xml:space="preserve">. </w:t>
            </w:r>
            <w:r w:rsidRPr="005E0AF8">
              <w:rPr>
                <w:rStyle w:val="shorttext1"/>
                <w:b/>
                <w:color w:val="000000"/>
                <w:sz w:val="24"/>
                <w:szCs w:val="24"/>
                <w:lang w:val="en-US"/>
              </w:rPr>
              <w:t>General conditions</w:t>
            </w:r>
          </w:p>
        </w:tc>
      </w:tr>
      <w:tr w:rsidR="003370A6" w:rsidRPr="00321FFE" w:rsidTr="0069205D">
        <w:trPr>
          <w:trHeight w:val="57"/>
        </w:trPr>
        <w:tc>
          <w:tcPr>
            <w:tcW w:w="5154" w:type="dxa"/>
            <w:shd w:val="clear" w:color="auto" w:fill="auto"/>
          </w:tcPr>
          <w:p w:rsidR="003370A6" w:rsidRPr="005E0AF8" w:rsidRDefault="003370A6" w:rsidP="005E0AF8">
            <w:pPr>
              <w:jc w:val="both"/>
              <w:rPr>
                <w:rFonts w:eastAsia="Malgun Gothic"/>
                <w:color w:val="000000"/>
                <w:sz w:val="24"/>
                <w:szCs w:val="24"/>
              </w:rPr>
            </w:pPr>
            <w:r w:rsidRPr="005E0AF8">
              <w:rPr>
                <w:color w:val="000000"/>
                <w:sz w:val="24"/>
                <w:szCs w:val="24"/>
              </w:rPr>
              <w:t>1</w:t>
            </w:r>
            <w:r w:rsidR="005E0AF8">
              <w:rPr>
                <w:color w:val="000000"/>
                <w:sz w:val="24"/>
                <w:szCs w:val="24"/>
              </w:rPr>
              <w:t>4</w:t>
            </w:r>
            <w:r w:rsidRPr="005E0AF8">
              <w:rPr>
                <w:color w:val="000000"/>
                <w:sz w:val="24"/>
                <w:szCs w:val="24"/>
              </w:rPr>
              <w:t xml:space="preserve">.1. </w:t>
            </w:r>
            <w:r w:rsidRPr="005E0AF8">
              <w:rPr>
                <w:rFonts w:eastAsia="Malgun Gothic"/>
                <w:color w:val="000000"/>
                <w:sz w:val="24"/>
                <w:szCs w:val="24"/>
              </w:rPr>
              <w:t>Контракт вступает в силу от даты подписания Контракта последней СТОРОНОЙ, при условии, что обе СТОРОНЫ подписали настоящий Контракт. В противном случае срок подписания Контракта подлежит обязательному продлению с оформление</w:t>
            </w:r>
            <w:r w:rsidR="00C93C98" w:rsidRPr="005E0AF8">
              <w:rPr>
                <w:rFonts w:eastAsia="Malgun Gothic"/>
                <w:color w:val="000000"/>
                <w:sz w:val="24"/>
                <w:szCs w:val="24"/>
              </w:rPr>
              <w:t xml:space="preserve">м соответствующего приложения. </w:t>
            </w:r>
          </w:p>
        </w:tc>
        <w:tc>
          <w:tcPr>
            <w:tcW w:w="5155" w:type="dxa"/>
            <w:shd w:val="clear" w:color="auto" w:fill="auto"/>
          </w:tcPr>
          <w:p w:rsidR="003370A6" w:rsidRPr="005E0AF8" w:rsidRDefault="003370A6" w:rsidP="009F3656">
            <w:pPr>
              <w:ind w:left="57"/>
              <w:jc w:val="both"/>
              <w:rPr>
                <w:sz w:val="24"/>
                <w:szCs w:val="24"/>
                <w:lang w:val="en-GB"/>
              </w:rPr>
            </w:pPr>
            <w:r w:rsidRPr="005E0AF8">
              <w:rPr>
                <w:rStyle w:val="longtext1"/>
                <w:color w:val="000000"/>
                <w:sz w:val="24"/>
                <w:szCs w:val="24"/>
                <w:shd w:val="clear" w:color="auto" w:fill="FFFFFF"/>
                <w:lang w:val="en-US"/>
              </w:rPr>
              <w:t>1</w:t>
            </w:r>
            <w:r w:rsidR="005E0AF8" w:rsidRPr="005E0AF8">
              <w:rPr>
                <w:rStyle w:val="longtext1"/>
                <w:color w:val="000000"/>
                <w:sz w:val="24"/>
                <w:szCs w:val="24"/>
                <w:shd w:val="clear" w:color="auto" w:fill="FFFFFF"/>
                <w:lang w:val="en-US"/>
              </w:rPr>
              <w:t>4</w:t>
            </w:r>
            <w:r w:rsidRPr="005E0AF8">
              <w:rPr>
                <w:rStyle w:val="longtext1"/>
                <w:color w:val="000000"/>
                <w:sz w:val="24"/>
                <w:szCs w:val="24"/>
                <w:shd w:val="clear" w:color="auto" w:fill="FFFFFF"/>
                <w:lang w:val="en-US"/>
              </w:rPr>
              <w:t>.1.The</w:t>
            </w:r>
            <w:r w:rsidRPr="005E0AF8">
              <w:rPr>
                <w:rStyle w:val="longtext1"/>
                <w:rFonts w:eastAsia="Batang" w:hint="eastAsia"/>
                <w:color w:val="000000"/>
                <w:sz w:val="24"/>
                <w:szCs w:val="24"/>
                <w:shd w:val="clear" w:color="auto" w:fill="FFFFFF"/>
                <w:lang w:val="en-US" w:eastAsia="ko-KR"/>
              </w:rPr>
              <w:t xml:space="preserve"> </w:t>
            </w:r>
            <w:r w:rsidRPr="005E0AF8">
              <w:rPr>
                <w:rStyle w:val="longtext1"/>
                <w:color w:val="000000"/>
                <w:sz w:val="24"/>
                <w:szCs w:val="24"/>
                <w:shd w:val="clear" w:color="auto" w:fill="FFFFFF"/>
                <w:lang w:val="en-US"/>
              </w:rPr>
              <w:t>contract</w:t>
            </w:r>
            <w:r w:rsidRPr="005E0AF8">
              <w:rPr>
                <w:rStyle w:val="longtext1"/>
                <w:rFonts w:eastAsia="Batang" w:hint="eastAsia"/>
                <w:color w:val="000000"/>
                <w:sz w:val="24"/>
                <w:szCs w:val="24"/>
                <w:shd w:val="clear" w:color="auto" w:fill="FFFFFF"/>
                <w:lang w:val="en-US" w:eastAsia="ko-KR"/>
              </w:rPr>
              <w:t xml:space="preserve"> </w:t>
            </w:r>
            <w:r w:rsidRPr="005E0AF8">
              <w:rPr>
                <w:rStyle w:val="longtext1"/>
                <w:color w:val="000000"/>
                <w:sz w:val="24"/>
                <w:szCs w:val="24"/>
                <w:shd w:val="clear" w:color="auto" w:fill="FFFFFF"/>
                <w:lang w:val="en-US"/>
              </w:rPr>
              <w:t>comes</w:t>
            </w:r>
            <w:r w:rsidRPr="005E0AF8">
              <w:rPr>
                <w:rStyle w:val="longtext1"/>
                <w:rFonts w:eastAsia="Batang" w:hint="eastAsia"/>
                <w:color w:val="000000"/>
                <w:sz w:val="24"/>
                <w:szCs w:val="24"/>
                <w:shd w:val="clear" w:color="auto" w:fill="FFFFFF"/>
                <w:lang w:val="en-US" w:eastAsia="ko-KR"/>
              </w:rPr>
              <w:t xml:space="preserve"> </w:t>
            </w:r>
            <w:r w:rsidRPr="005E0AF8">
              <w:rPr>
                <w:rStyle w:val="longtext1"/>
                <w:color w:val="000000"/>
                <w:sz w:val="24"/>
                <w:szCs w:val="24"/>
                <w:shd w:val="clear" w:color="auto" w:fill="FFFFFF"/>
                <w:lang w:val="en-US"/>
              </w:rPr>
              <w:t>into</w:t>
            </w:r>
            <w:r w:rsidRPr="005E0AF8">
              <w:rPr>
                <w:rStyle w:val="longtext1"/>
                <w:rFonts w:eastAsia="Batang" w:hint="eastAsia"/>
                <w:color w:val="000000"/>
                <w:sz w:val="24"/>
                <w:szCs w:val="24"/>
                <w:shd w:val="clear" w:color="auto" w:fill="FFFFFF"/>
                <w:lang w:val="en-US" w:eastAsia="ko-KR"/>
              </w:rPr>
              <w:t xml:space="preserve"> </w:t>
            </w:r>
            <w:r w:rsidRPr="005E0AF8">
              <w:rPr>
                <w:rStyle w:val="longtext1"/>
                <w:color w:val="000000"/>
                <w:sz w:val="24"/>
                <w:szCs w:val="24"/>
                <w:shd w:val="clear" w:color="auto" w:fill="FFFFFF"/>
                <w:lang w:val="en-US"/>
              </w:rPr>
              <w:t>effect</w:t>
            </w:r>
            <w:r w:rsidRPr="005E0AF8">
              <w:rPr>
                <w:rStyle w:val="longtext1"/>
                <w:rFonts w:eastAsia="Batang" w:hint="eastAsia"/>
                <w:color w:val="000000"/>
                <w:sz w:val="24"/>
                <w:szCs w:val="24"/>
                <w:shd w:val="clear" w:color="auto" w:fill="FFFFFF"/>
                <w:lang w:val="en-US" w:eastAsia="ko-KR"/>
              </w:rPr>
              <w:t xml:space="preserve"> </w:t>
            </w:r>
            <w:r w:rsidRPr="005E0AF8">
              <w:rPr>
                <w:rStyle w:val="longtext1"/>
                <w:color w:val="000000"/>
                <w:sz w:val="24"/>
                <w:szCs w:val="24"/>
                <w:shd w:val="clear" w:color="auto" w:fill="FFFFFF"/>
                <w:lang w:val="en-US"/>
              </w:rPr>
              <w:t>from</w:t>
            </w:r>
            <w:r w:rsidRPr="005E0AF8">
              <w:rPr>
                <w:rStyle w:val="longtext1"/>
                <w:rFonts w:eastAsia="Batang" w:hint="eastAsia"/>
                <w:color w:val="000000"/>
                <w:sz w:val="24"/>
                <w:szCs w:val="24"/>
                <w:shd w:val="clear" w:color="auto" w:fill="FFFFFF"/>
                <w:lang w:val="en-US" w:eastAsia="ko-KR"/>
              </w:rPr>
              <w:t xml:space="preserve"> </w:t>
            </w:r>
            <w:r w:rsidRPr="005E0AF8">
              <w:rPr>
                <w:rStyle w:val="longtext1"/>
                <w:rFonts w:eastAsia="Batang"/>
                <w:color w:val="000000"/>
                <w:sz w:val="24"/>
                <w:szCs w:val="24"/>
                <w:shd w:val="clear" w:color="auto" w:fill="FFFFFF"/>
                <w:lang w:val="en-US"/>
              </w:rPr>
              <w:t>t</w:t>
            </w:r>
            <w:r w:rsidRPr="005E0AF8">
              <w:rPr>
                <w:rStyle w:val="longtext1"/>
                <w:color w:val="000000"/>
                <w:sz w:val="24"/>
                <w:szCs w:val="24"/>
                <w:shd w:val="clear" w:color="auto" w:fill="FFFFFF"/>
                <w:lang w:val="en-US"/>
              </w:rPr>
              <w:t>he date of signing by the last PARTY provided that both PARTIES signed the previous Contract. Otherwise the period to sign of the present Contract shall be obligatory prolonged by preparing of appropriate annexure.</w:t>
            </w:r>
          </w:p>
          <w:p w:rsidR="003370A6" w:rsidRPr="005E0AF8" w:rsidRDefault="003370A6" w:rsidP="009F3656">
            <w:pPr>
              <w:ind w:left="57"/>
              <w:jc w:val="both"/>
              <w:rPr>
                <w:rStyle w:val="shorttext1"/>
                <w:b/>
                <w:color w:val="000000"/>
                <w:sz w:val="24"/>
                <w:szCs w:val="24"/>
                <w:shd w:val="clear" w:color="auto" w:fill="FFFFFF"/>
                <w:lang w:val="en-US"/>
              </w:rPr>
            </w:pPr>
          </w:p>
        </w:tc>
      </w:tr>
      <w:tr w:rsidR="003370A6" w:rsidRPr="00321FFE" w:rsidTr="0069205D">
        <w:trPr>
          <w:trHeight w:val="57"/>
        </w:trPr>
        <w:tc>
          <w:tcPr>
            <w:tcW w:w="5154" w:type="dxa"/>
            <w:shd w:val="clear" w:color="auto" w:fill="auto"/>
          </w:tcPr>
          <w:p w:rsidR="003370A6" w:rsidRPr="005E0AF8" w:rsidRDefault="003370A6" w:rsidP="005E0AF8">
            <w:pPr>
              <w:jc w:val="both"/>
              <w:rPr>
                <w:rFonts w:eastAsia="Malgun Gothic"/>
                <w:color w:val="000000"/>
                <w:sz w:val="24"/>
                <w:szCs w:val="24"/>
                <w:lang w:eastAsia="ko-KR"/>
              </w:rPr>
            </w:pPr>
            <w:r w:rsidRPr="005E0AF8">
              <w:rPr>
                <w:rFonts w:eastAsia="Malgun Gothic"/>
                <w:color w:val="000000"/>
                <w:sz w:val="24"/>
                <w:szCs w:val="24"/>
              </w:rPr>
              <w:t>1</w:t>
            </w:r>
            <w:r w:rsidR="005E0AF8">
              <w:rPr>
                <w:rFonts w:eastAsia="Malgun Gothic"/>
                <w:color w:val="000000"/>
                <w:sz w:val="24"/>
                <w:szCs w:val="24"/>
              </w:rPr>
              <w:t>4</w:t>
            </w:r>
            <w:r w:rsidRPr="005E0AF8">
              <w:rPr>
                <w:rFonts w:eastAsia="Malgun Gothic"/>
                <w:color w:val="000000"/>
                <w:sz w:val="24"/>
                <w:szCs w:val="24"/>
              </w:rPr>
              <w:t xml:space="preserve">.2. Срок действия настоящего Контракта истечет после выполнения СТОРОНАМИ своих обязательств и урегулирования расчетов по данному Контракту.  </w:t>
            </w:r>
          </w:p>
        </w:tc>
        <w:tc>
          <w:tcPr>
            <w:tcW w:w="5155" w:type="dxa"/>
            <w:shd w:val="clear" w:color="auto" w:fill="auto"/>
          </w:tcPr>
          <w:p w:rsidR="003370A6" w:rsidRPr="005E0AF8" w:rsidRDefault="003370A6" w:rsidP="009F3656">
            <w:pPr>
              <w:ind w:left="57"/>
              <w:jc w:val="both"/>
              <w:rPr>
                <w:sz w:val="24"/>
                <w:szCs w:val="24"/>
                <w:lang w:val="en-GB"/>
              </w:rPr>
            </w:pPr>
            <w:r w:rsidRPr="005E0AF8">
              <w:rPr>
                <w:rStyle w:val="longtext1"/>
                <w:color w:val="000000"/>
                <w:sz w:val="24"/>
                <w:szCs w:val="24"/>
                <w:shd w:val="clear" w:color="auto" w:fill="FFFFFF"/>
                <w:lang w:val="en-US"/>
              </w:rPr>
              <w:t>1</w:t>
            </w:r>
            <w:r w:rsidR="005E0AF8" w:rsidRPr="00321FFE">
              <w:rPr>
                <w:rStyle w:val="longtext1"/>
                <w:color w:val="000000"/>
                <w:sz w:val="24"/>
                <w:szCs w:val="24"/>
                <w:shd w:val="clear" w:color="auto" w:fill="FFFFFF"/>
                <w:lang w:val="en-US"/>
              </w:rPr>
              <w:t>4</w:t>
            </w:r>
            <w:r w:rsidRPr="005E0AF8">
              <w:rPr>
                <w:rStyle w:val="longtext1"/>
                <w:color w:val="000000"/>
                <w:sz w:val="24"/>
                <w:szCs w:val="24"/>
                <w:shd w:val="clear" w:color="auto" w:fill="FFFFFF"/>
                <w:lang w:val="en-US"/>
              </w:rPr>
              <w:t xml:space="preserve">.2. The Contract expires after fulfillment of the obligations by the PARTIES and clearing of the accounts referred to the present Contract. </w:t>
            </w:r>
          </w:p>
          <w:p w:rsidR="003370A6" w:rsidRPr="005E0AF8" w:rsidRDefault="003370A6" w:rsidP="009F3656">
            <w:pPr>
              <w:ind w:left="57"/>
              <w:jc w:val="both"/>
              <w:rPr>
                <w:rStyle w:val="longtext1"/>
                <w:color w:val="000000"/>
                <w:sz w:val="24"/>
                <w:szCs w:val="24"/>
                <w:shd w:val="clear" w:color="auto" w:fill="FFFFFF"/>
                <w:lang w:val="en-US"/>
              </w:rPr>
            </w:pPr>
          </w:p>
        </w:tc>
      </w:tr>
      <w:tr w:rsidR="003370A6" w:rsidRPr="00321FFE" w:rsidTr="0069205D">
        <w:trPr>
          <w:trHeight w:val="57"/>
        </w:trPr>
        <w:tc>
          <w:tcPr>
            <w:tcW w:w="5154" w:type="dxa"/>
            <w:shd w:val="clear" w:color="auto" w:fill="auto"/>
          </w:tcPr>
          <w:p w:rsidR="003370A6" w:rsidRPr="005E0AF8" w:rsidRDefault="003370A6" w:rsidP="005E0AF8">
            <w:pPr>
              <w:jc w:val="both"/>
              <w:rPr>
                <w:rFonts w:eastAsia="Malgun Gothic"/>
                <w:color w:val="000000"/>
                <w:sz w:val="24"/>
                <w:szCs w:val="24"/>
              </w:rPr>
            </w:pPr>
            <w:r w:rsidRPr="005E0AF8">
              <w:rPr>
                <w:rFonts w:eastAsia="Malgun Gothic"/>
                <w:color w:val="000000"/>
                <w:sz w:val="24"/>
                <w:szCs w:val="24"/>
              </w:rPr>
              <w:t>1</w:t>
            </w:r>
            <w:r w:rsidR="005E0AF8">
              <w:rPr>
                <w:rFonts w:eastAsia="Malgun Gothic"/>
                <w:color w:val="000000"/>
                <w:sz w:val="24"/>
                <w:szCs w:val="24"/>
              </w:rPr>
              <w:t>4</w:t>
            </w:r>
            <w:r w:rsidRPr="005E0AF8">
              <w:rPr>
                <w:rFonts w:eastAsia="Malgun Gothic"/>
                <w:color w:val="000000"/>
                <w:sz w:val="24"/>
                <w:szCs w:val="24"/>
              </w:rPr>
              <w:t xml:space="preserve">.3. С момента подписания настоящего Контракта все предыдущие переговоры и </w:t>
            </w:r>
            <w:r w:rsidR="00C93C98" w:rsidRPr="005E0AF8">
              <w:rPr>
                <w:rFonts w:eastAsia="Malgun Gothic"/>
                <w:color w:val="000000"/>
                <w:sz w:val="24"/>
                <w:szCs w:val="24"/>
              </w:rPr>
              <w:t>переписка по нему теряют силу.</w:t>
            </w:r>
          </w:p>
        </w:tc>
        <w:tc>
          <w:tcPr>
            <w:tcW w:w="5155" w:type="dxa"/>
            <w:shd w:val="clear" w:color="auto" w:fill="auto"/>
          </w:tcPr>
          <w:p w:rsidR="003370A6" w:rsidRPr="005E0AF8" w:rsidRDefault="003370A6" w:rsidP="005E0AF8">
            <w:pPr>
              <w:ind w:left="57"/>
              <w:jc w:val="both"/>
              <w:rPr>
                <w:rStyle w:val="longtext1"/>
                <w:color w:val="000000"/>
                <w:sz w:val="24"/>
                <w:szCs w:val="24"/>
                <w:shd w:val="clear" w:color="auto" w:fill="FFFFFF"/>
                <w:lang w:val="en-US"/>
              </w:rPr>
            </w:pPr>
            <w:r w:rsidRPr="005E0AF8">
              <w:rPr>
                <w:rStyle w:val="longtext1"/>
                <w:color w:val="000000"/>
                <w:sz w:val="24"/>
                <w:szCs w:val="24"/>
                <w:shd w:val="clear" w:color="auto" w:fill="FFFFFF"/>
                <w:lang w:val="en-US"/>
              </w:rPr>
              <w:t>1</w:t>
            </w:r>
            <w:r w:rsidR="005E0AF8" w:rsidRPr="00321FFE">
              <w:rPr>
                <w:rStyle w:val="longtext1"/>
                <w:color w:val="000000"/>
                <w:sz w:val="24"/>
                <w:szCs w:val="24"/>
                <w:shd w:val="clear" w:color="auto" w:fill="FFFFFF"/>
                <w:lang w:val="en-US"/>
              </w:rPr>
              <w:t>4</w:t>
            </w:r>
            <w:r w:rsidRPr="005E0AF8">
              <w:rPr>
                <w:rStyle w:val="longtext1"/>
                <w:color w:val="000000"/>
                <w:sz w:val="24"/>
                <w:szCs w:val="24"/>
                <w:shd w:val="clear" w:color="auto" w:fill="FFFFFF"/>
                <w:lang w:val="en-US"/>
              </w:rPr>
              <w:t xml:space="preserve">.3. All previous negotiations and correspondence about the Contract are null and void from the signing of the present Contract. </w:t>
            </w:r>
          </w:p>
        </w:tc>
      </w:tr>
      <w:tr w:rsidR="003370A6" w:rsidRPr="00321FFE" w:rsidTr="0069205D">
        <w:trPr>
          <w:trHeight w:val="57"/>
        </w:trPr>
        <w:tc>
          <w:tcPr>
            <w:tcW w:w="5154" w:type="dxa"/>
            <w:shd w:val="clear" w:color="auto" w:fill="auto"/>
          </w:tcPr>
          <w:p w:rsidR="003370A6" w:rsidRPr="005E0AF8" w:rsidRDefault="003370A6" w:rsidP="009F3656">
            <w:pPr>
              <w:jc w:val="both"/>
              <w:rPr>
                <w:rFonts w:eastAsia="Malgun Gothic"/>
                <w:color w:val="000000"/>
                <w:sz w:val="24"/>
                <w:szCs w:val="24"/>
              </w:rPr>
            </w:pPr>
            <w:r w:rsidRPr="005E0AF8">
              <w:rPr>
                <w:rFonts w:eastAsia="Malgun Gothic"/>
                <w:color w:val="000000"/>
                <w:sz w:val="24"/>
                <w:szCs w:val="24"/>
              </w:rPr>
              <w:t>1</w:t>
            </w:r>
            <w:r w:rsidR="005E0AF8">
              <w:rPr>
                <w:rFonts w:eastAsia="Malgun Gothic"/>
                <w:color w:val="000000"/>
                <w:sz w:val="24"/>
                <w:szCs w:val="24"/>
              </w:rPr>
              <w:t>4</w:t>
            </w:r>
            <w:r w:rsidRPr="005E0AF8">
              <w:rPr>
                <w:rFonts w:eastAsia="Malgun Gothic"/>
                <w:color w:val="000000"/>
                <w:sz w:val="24"/>
                <w:szCs w:val="24"/>
              </w:rPr>
              <w:t xml:space="preserve">.4. Все изменения и дополнения к настоящему Контракту действительны, если они подписаны обеими СТОРОНАМИ. </w:t>
            </w:r>
          </w:p>
          <w:p w:rsidR="003370A6" w:rsidRPr="005E0AF8" w:rsidRDefault="003370A6" w:rsidP="009F3656">
            <w:pPr>
              <w:jc w:val="both"/>
              <w:rPr>
                <w:rFonts w:eastAsia="Malgun Gothic"/>
                <w:color w:val="000000"/>
                <w:sz w:val="24"/>
                <w:szCs w:val="24"/>
              </w:rPr>
            </w:pPr>
          </w:p>
        </w:tc>
        <w:tc>
          <w:tcPr>
            <w:tcW w:w="5155" w:type="dxa"/>
            <w:shd w:val="clear" w:color="auto" w:fill="auto"/>
          </w:tcPr>
          <w:p w:rsidR="003370A6" w:rsidRPr="005E0AF8" w:rsidRDefault="003370A6" w:rsidP="009F3656">
            <w:pPr>
              <w:ind w:left="57"/>
              <w:jc w:val="both"/>
              <w:rPr>
                <w:rStyle w:val="longtext1"/>
                <w:color w:val="000000"/>
                <w:sz w:val="24"/>
                <w:szCs w:val="24"/>
                <w:shd w:val="clear" w:color="auto" w:fill="FFFFFF"/>
                <w:lang w:val="en-US"/>
              </w:rPr>
            </w:pPr>
            <w:r w:rsidRPr="005E0AF8">
              <w:rPr>
                <w:rStyle w:val="longtext1"/>
                <w:color w:val="000000"/>
                <w:sz w:val="24"/>
                <w:szCs w:val="24"/>
                <w:shd w:val="clear" w:color="auto" w:fill="FFFFFF"/>
                <w:lang w:val="en-US"/>
              </w:rPr>
              <w:t>1</w:t>
            </w:r>
            <w:r w:rsidR="005E0AF8" w:rsidRPr="00321FFE">
              <w:rPr>
                <w:rStyle w:val="longtext1"/>
                <w:color w:val="000000"/>
                <w:sz w:val="24"/>
                <w:szCs w:val="24"/>
                <w:shd w:val="clear" w:color="auto" w:fill="FFFFFF"/>
                <w:lang w:val="en-US"/>
              </w:rPr>
              <w:t>4</w:t>
            </w:r>
            <w:r w:rsidRPr="005E0AF8">
              <w:rPr>
                <w:rStyle w:val="longtext1"/>
                <w:color w:val="000000"/>
                <w:sz w:val="24"/>
                <w:szCs w:val="24"/>
                <w:shd w:val="clear" w:color="auto" w:fill="FFFFFF"/>
                <w:lang w:val="en-US"/>
              </w:rPr>
              <w:t xml:space="preserve">.4. All addendum and amendments to this Contract are valid only if signed by both PARTIES. </w:t>
            </w:r>
          </w:p>
          <w:p w:rsidR="003370A6" w:rsidRPr="005E0AF8" w:rsidRDefault="003370A6" w:rsidP="009F3656">
            <w:pPr>
              <w:ind w:left="57"/>
              <w:jc w:val="both"/>
              <w:rPr>
                <w:rStyle w:val="longtext1"/>
                <w:color w:val="000000"/>
                <w:sz w:val="24"/>
                <w:szCs w:val="24"/>
                <w:shd w:val="clear" w:color="auto" w:fill="FFFFFF"/>
                <w:lang w:val="en-US"/>
              </w:rPr>
            </w:pPr>
          </w:p>
        </w:tc>
      </w:tr>
      <w:tr w:rsidR="003370A6" w:rsidRPr="00321FFE" w:rsidTr="0069205D">
        <w:trPr>
          <w:trHeight w:val="57"/>
        </w:trPr>
        <w:tc>
          <w:tcPr>
            <w:tcW w:w="5154" w:type="dxa"/>
            <w:shd w:val="clear" w:color="auto" w:fill="auto"/>
          </w:tcPr>
          <w:p w:rsidR="003370A6" w:rsidRPr="005E0AF8" w:rsidRDefault="003370A6" w:rsidP="005E0AF8">
            <w:pPr>
              <w:jc w:val="both"/>
              <w:rPr>
                <w:rFonts w:eastAsia="Malgun Gothic"/>
                <w:color w:val="000000"/>
                <w:sz w:val="24"/>
                <w:szCs w:val="24"/>
              </w:rPr>
            </w:pPr>
            <w:r w:rsidRPr="005E0AF8">
              <w:rPr>
                <w:rFonts w:eastAsia="Malgun Gothic"/>
                <w:color w:val="000000"/>
                <w:sz w:val="24"/>
                <w:szCs w:val="24"/>
              </w:rPr>
              <w:t>1</w:t>
            </w:r>
            <w:r w:rsidR="005E0AF8">
              <w:rPr>
                <w:rFonts w:eastAsia="Malgun Gothic"/>
                <w:color w:val="000000"/>
                <w:sz w:val="24"/>
                <w:szCs w:val="24"/>
              </w:rPr>
              <w:t>4</w:t>
            </w:r>
            <w:r w:rsidRPr="005E0AF8">
              <w:rPr>
                <w:rFonts w:eastAsia="Malgun Gothic"/>
                <w:color w:val="000000"/>
                <w:sz w:val="24"/>
                <w:szCs w:val="24"/>
              </w:rPr>
              <w:t>.5. ПРОДАВЕЦ не вправе передавать третьим лицам права и обязанности по Контракту без письменного соглашения ПОК</w:t>
            </w:r>
            <w:r w:rsidR="00C93C98" w:rsidRPr="005E0AF8">
              <w:rPr>
                <w:rFonts w:eastAsia="Malgun Gothic"/>
                <w:color w:val="000000"/>
                <w:sz w:val="24"/>
                <w:szCs w:val="24"/>
              </w:rPr>
              <w:t>УПАТЕЛЯ.</w:t>
            </w:r>
          </w:p>
        </w:tc>
        <w:tc>
          <w:tcPr>
            <w:tcW w:w="5155" w:type="dxa"/>
            <w:shd w:val="clear" w:color="auto" w:fill="auto"/>
          </w:tcPr>
          <w:p w:rsidR="003370A6" w:rsidRPr="005E0AF8" w:rsidRDefault="003370A6" w:rsidP="005E0AF8">
            <w:pPr>
              <w:ind w:left="57"/>
              <w:jc w:val="both"/>
              <w:rPr>
                <w:rStyle w:val="longtext1"/>
                <w:sz w:val="24"/>
                <w:szCs w:val="24"/>
                <w:lang w:val="en-US"/>
              </w:rPr>
            </w:pPr>
            <w:r w:rsidRPr="005E0AF8">
              <w:rPr>
                <w:rStyle w:val="longtext1"/>
                <w:color w:val="000000"/>
                <w:sz w:val="24"/>
                <w:szCs w:val="24"/>
                <w:shd w:val="clear" w:color="auto" w:fill="FFFFFF"/>
                <w:lang w:val="en-US"/>
              </w:rPr>
              <w:t>1</w:t>
            </w:r>
            <w:r w:rsidR="005E0AF8" w:rsidRPr="00321FFE">
              <w:rPr>
                <w:rStyle w:val="longtext1"/>
                <w:color w:val="000000"/>
                <w:sz w:val="24"/>
                <w:szCs w:val="24"/>
                <w:shd w:val="clear" w:color="auto" w:fill="FFFFFF"/>
                <w:lang w:val="en-US"/>
              </w:rPr>
              <w:t>4</w:t>
            </w:r>
            <w:r w:rsidRPr="005E0AF8">
              <w:rPr>
                <w:rStyle w:val="longtext1"/>
                <w:color w:val="000000"/>
                <w:sz w:val="24"/>
                <w:szCs w:val="24"/>
                <w:shd w:val="clear" w:color="auto" w:fill="FFFFFF"/>
                <w:lang w:val="en-US"/>
              </w:rPr>
              <w:t>.5. The MANUFACTURER has no right to assign their rights and obligations under the Contract to any third party without the written concert of the BUYER.</w:t>
            </w:r>
          </w:p>
        </w:tc>
      </w:tr>
      <w:tr w:rsidR="003370A6" w:rsidRPr="00321FFE" w:rsidTr="0069205D">
        <w:trPr>
          <w:trHeight w:val="57"/>
        </w:trPr>
        <w:tc>
          <w:tcPr>
            <w:tcW w:w="5154" w:type="dxa"/>
            <w:shd w:val="clear" w:color="auto" w:fill="auto"/>
          </w:tcPr>
          <w:p w:rsidR="003370A6" w:rsidRPr="005E0AF8" w:rsidRDefault="003370A6" w:rsidP="009F3656">
            <w:pPr>
              <w:jc w:val="both"/>
              <w:rPr>
                <w:rFonts w:eastAsia="Malgun Gothic"/>
                <w:color w:val="000000"/>
                <w:sz w:val="24"/>
                <w:szCs w:val="24"/>
              </w:rPr>
            </w:pPr>
            <w:r w:rsidRPr="005E0AF8">
              <w:rPr>
                <w:rFonts w:eastAsia="Malgun Gothic"/>
                <w:color w:val="000000"/>
                <w:sz w:val="24"/>
                <w:szCs w:val="24"/>
              </w:rPr>
              <w:t>1</w:t>
            </w:r>
            <w:r w:rsidR="005E0AF8">
              <w:rPr>
                <w:rFonts w:eastAsia="Malgun Gothic"/>
                <w:color w:val="000000"/>
                <w:sz w:val="24"/>
                <w:szCs w:val="24"/>
              </w:rPr>
              <w:t>4</w:t>
            </w:r>
            <w:r w:rsidRPr="005E0AF8">
              <w:rPr>
                <w:rFonts w:eastAsia="Malgun Gothic"/>
                <w:color w:val="000000"/>
                <w:sz w:val="24"/>
                <w:szCs w:val="24"/>
              </w:rPr>
              <w:t>.6. Настоящий Контракт составлен в 3-х экземплярах на русском и английском языках,</w:t>
            </w:r>
            <w:r w:rsidRPr="005E0AF8">
              <w:rPr>
                <w:color w:val="000000"/>
                <w:sz w:val="24"/>
                <w:szCs w:val="24"/>
              </w:rPr>
              <w:t xml:space="preserve"> по одному экземпляру для каждой из сторон, и оба текста имеют </w:t>
            </w:r>
            <w:r w:rsidRPr="005E0AF8">
              <w:rPr>
                <w:rFonts w:eastAsia="Malgun Gothic"/>
                <w:color w:val="000000"/>
                <w:sz w:val="24"/>
                <w:szCs w:val="24"/>
              </w:rPr>
              <w:t>равную юридическую силу вместе с Приложениями №1, №2, №3.</w:t>
            </w:r>
          </w:p>
          <w:p w:rsidR="003370A6" w:rsidRPr="005E0AF8" w:rsidRDefault="003370A6" w:rsidP="009F3656">
            <w:pPr>
              <w:jc w:val="both"/>
              <w:rPr>
                <w:rFonts w:eastAsia="Malgun Gothic"/>
                <w:color w:val="000000"/>
                <w:sz w:val="24"/>
                <w:szCs w:val="24"/>
              </w:rPr>
            </w:pPr>
            <w:r w:rsidRPr="005E0AF8">
              <w:rPr>
                <w:rFonts w:eastAsia="Malgun Gothic"/>
                <w:color w:val="000000"/>
                <w:sz w:val="24"/>
                <w:szCs w:val="24"/>
              </w:rPr>
              <w:t>При возникновении споров и разночтений, текст настоящего Контракта на русском языке</w:t>
            </w:r>
            <w:r w:rsidR="00C93C98" w:rsidRPr="005E0AF8">
              <w:rPr>
                <w:rFonts w:eastAsia="Malgun Gothic"/>
                <w:color w:val="000000"/>
                <w:sz w:val="24"/>
                <w:szCs w:val="24"/>
              </w:rPr>
              <w:t xml:space="preserve"> имеет преимущество.</w:t>
            </w:r>
          </w:p>
        </w:tc>
        <w:tc>
          <w:tcPr>
            <w:tcW w:w="5155" w:type="dxa"/>
            <w:shd w:val="clear" w:color="auto" w:fill="auto"/>
          </w:tcPr>
          <w:p w:rsidR="003370A6" w:rsidRPr="005E0AF8" w:rsidRDefault="003370A6" w:rsidP="009F3656">
            <w:pPr>
              <w:ind w:left="57"/>
              <w:jc w:val="both"/>
              <w:rPr>
                <w:sz w:val="24"/>
                <w:szCs w:val="24"/>
                <w:lang w:val="en-US"/>
              </w:rPr>
            </w:pPr>
            <w:r w:rsidRPr="005E0AF8">
              <w:rPr>
                <w:rStyle w:val="longtext1"/>
                <w:color w:val="000000"/>
                <w:sz w:val="24"/>
                <w:szCs w:val="24"/>
                <w:shd w:val="clear" w:color="auto" w:fill="FFFFFF"/>
                <w:lang w:val="en-US"/>
              </w:rPr>
              <w:t>1</w:t>
            </w:r>
            <w:r w:rsidR="005E0AF8" w:rsidRPr="00321FFE">
              <w:rPr>
                <w:rStyle w:val="longtext1"/>
                <w:color w:val="000000"/>
                <w:sz w:val="24"/>
                <w:szCs w:val="24"/>
                <w:shd w:val="clear" w:color="auto" w:fill="FFFFFF"/>
                <w:lang w:val="en-US"/>
              </w:rPr>
              <w:t>4</w:t>
            </w:r>
            <w:r w:rsidRPr="005E0AF8">
              <w:rPr>
                <w:rStyle w:val="longtext1"/>
                <w:color w:val="000000"/>
                <w:sz w:val="24"/>
                <w:szCs w:val="24"/>
                <w:shd w:val="clear" w:color="auto" w:fill="FFFFFF"/>
                <w:lang w:val="en-US"/>
              </w:rPr>
              <w:t>.6. The present Contract is made in 3 copies in Russian and English languages, one copy for each PARTY, both texts have equally validitytogether with the Appendix № 1, №2</w:t>
            </w:r>
            <w:r w:rsidRPr="005E0AF8">
              <w:rPr>
                <w:color w:val="000000"/>
                <w:sz w:val="24"/>
                <w:szCs w:val="24"/>
                <w:lang w:val="en-US"/>
              </w:rPr>
              <w:t>, №3.</w:t>
            </w:r>
          </w:p>
          <w:p w:rsidR="003370A6" w:rsidRPr="005E0AF8" w:rsidRDefault="003370A6" w:rsidP="009F3656">
            <w:pPr>
              <w:ind w:left="57"/>
              <w:jc w:val="both"/>
              <w:rPr>
                <w:sz w:val="24"/>
                <w:szCs w:val="24"/>
                <w:lang w:val="en-US"/>
              </w:rPr>
            </w:pPr>
          </w:p>
          <w:p w:rsidR="003370A6" w:rsidRPr="005E0AF8" w:rsidRDefault="003370A6" w:rsidP="00C93C98">
            <w:pPr>
              <w:ind w:left="57"/>
              <w:jc w:val="both"/>
              <w:rPr>
                <w:rStyle w:val="longtext1"/>
                <w:sz w:val="24"/>
                <w:shd w:val="clear" w:color="auto" w:fill="FFFFFF"/>
                <w:lang w:val="en-US"/>
              </w:rPr>
            </w:pPr>
            <w:r w:rsidRPr="005E0AF8">
              <w:rPr>
                <w:rStyle w:val="longtext1"/>
                <w:color w:val="000000"/>
                <w:sz w:val="24"/>
                <w:szCs w:val="24"/>
                <w:shd w:val="clear" w:color="auto" w:fill="FFFFFF"/>
                <w:lang w:val="en-US"/>
              </w:rPr>
              <w:t xml:space="preserve">Should there be any disagreements or disputes regarding the present Contracts, the English text prevails.   </w:t>
            </w:r>
          </w:p>
        </w:tc>
      </w:tr>
      <w:tr w:rsidR="003370A6" w:rsidRPr="00321FFE" w:rsidTr="0069205D">
        <w:trPr>
          <w:trHeight w:val="57"/>
        </w:trPr>
        <w:tc>
          <w:tcPr>
            <w:tcW w:w="5154" w:type="dxa"/>
            <w:shd w:val="clear" w:color="auto" w:fill="auto"/>
          </w:tcPr>
          <w:p w:rsidR="003370A6" w:rsidRPr="005E0AF8" w:rsidRDefault="003370A6" w:rsidP="005E0AF8">
            <w:pPr>
              <w:jc w:val="both"/>
              <w:rPr>
                <w:rFonts w:eastAsia="Malgun Gothic"/>
                <w:color w:val="000000"/>
                <w:sz w:val="24"/>
                <w:szCs w:val="24"/>
              </w:rPr>
            </w:pPr>
            <w:r w:rsidRPr="005E0AF8">
              <w:rPr>
                <w:rFonts w:eastAsia="Malgun Gothic"/>
                <w:color w:val="000000"/>
                <w:sz w:val="24"/>
                <w:szCs w:val="24"/>
              </w:rPr>
              <w:t>1</w:t>
            </w:r>
            <w:r w:rsidR="005E0AF8">
              <w:rPr>
                <w:rFonts w:eastAsia="Malgun Gothic"/>
                <w:color w:val="000000"/>
                <w:sz w:val="24"/>
                <w:szCs w:val="24"/>
              </w:rPr>
              <w:t>4</w:t>
            </w:r>
            <w:r w:rsidRPr="005E0AF8">
              <w:rPr>
                <w:rFonts w:eastAsia="Malgun Gothic"/>
                <w:color w:val="000000"/>
                <w:sz w:val="24"/>
                <w:szCs w:val="24"/>
              </w:rPr>
              <w:t xml:space="preserve">.7. Копии Контракта, всех спецификаций, приложений, изменений и дополнений подписанного обеими СТОРОНАМИ, переданные по факсу считаются действительными, при условии последующего обмена оригиналами. </w:t>
            </w:r>
          </w:p>
        </w:tc>
        <w:tc>
          <w:tcPr>
            <w:tcW w:w="5155" w:type="dxa"/>
            <w:shd w:val="clear" w:color="auto" w:fill="auto"/>
          </w:tcPr>
          <w:p w:rsidR="003370A6" w:rsidRPr="005E0AF8" w:rsidRDefault="003370A6" w:rsidP="00257199">
            <w:pPr>
              <w:ind w:left="57"/>
              <w:jc w:val="both"/>
              <w:rPr>
                <w:color w:val="000000"/>
                <w:sz w:val="24"/>
                <w:szCs w:val="24"/>
                <w:lang w:val="en-US"/>
              </w:rPr>
            </w:pPr>
            <w:r w:rsidRPr="005E0AF8">
              <w:rPr>
                <w:color w:val="000000"/>
                <w:sz w:val="24"/>
                <w:szCs w:val="24"/>
                <w:lang w:val="en-US"/>
              </w:rPr>
              <w:t>1</w:t>
            </w:r>
            <w:r w:rsidR="005E0AF8" w:rsidRPr="00321FFE">
              <w:rPr>
                <w:color w:val="000000"/>
                <w:sz w:val="24"/>
                <w:szCs w:val="24"/>
                <w:lang w:val="en-US"/>
              </w:rPr>
              <w:t>4</w:t>
            </w:r>
            <w:r w:rsidRPr="005E0AF8">
              <w:rPr>
                <w:color w:val="000000"/>
                <w:sz w:val="24"/>
                <w:szCs w:val="24"/>
                <w:lang w:val="en-US"/>
              </w:rPr>
              <w:t xml:space="preserve">.7. Copies of the Contract, all addendum and amendments, specifications, duly signed by both PARTIES, received via fax transmission, are considered valid, provided original documents are presented afterwards. </w:t>
            </w:r>
          </w:p>
          <w:p w:rsidR="003370A6" w:rsidRPr="005E0AF8" w:rsidRDefault="003370A6" w:rsidP="009F3656">
            <w:pPr>
              <w:ind w:left="57"/>
              <w:jc w:val="both"/>
              <w:rPr>
                <w:rStyle w:val="longtext1"/>
                <w:color w:val="000000"/>
                <w:sz w:val="24"/>
                <w:szCs w:val="24"/>
                <w:shd w:val="clear" w:color="auto" w:fill="FFFFFF"/>
                <w:lang w:val="en-US"/>
              </w:rPr>
            </w:pPr>
          </w:p>
        </w:tc>
      </w:tr>
      <w:tr w:rsidR="003370A6" w:rsidRPr="00321FFE" w:rsidTr="00C93C98">
        <w:trPr>
          <w:trHeight w:val="1423"/>
        </w:trPr>
        <w:tc>
          <w:tcPr>
            <w:tcW w:w="5154" w:type="dxa"/>
            <w:shd w:val="clear" w:color="auto" w:fill="auto"/>
          </w:tcPr>
          <w:p w:rsidR="003370A6" w:rsidRPr="005E0AF8" w:rsidRDefault="003370A6" w:rsidP="005E0AF8">
            <w:pPr>
              <w:jc w:val="both"/>
              <w:rPr>
                <w:rFonts w:eastAsia="Malgun Gothic"/>
                <w:color w:val="000000"/>
                <w:sz w:val="24"/>
                <w:szCs w:val="24"/>
              </w:rPr>
            </w:pPr>
            <w:r w:rsidRPr="005E0AF8">
              <w:rPr>
                <w:rFonts w:eastAsia="Malgun Gothic"/>
                <w:color w:val="000000"/>
                <w:sz w:val="24"/>
                <w:szCs w:val="24"/>
              </w:rPr>
              <w:t>1</w:t>
            </w:r>
            <w:r w:rsidR="005E0AF8">
              <w:rPr>
                <w:rFonts w:eastAsia="Malgun Gothic"/>
                <w:color w:val="000000"/>
                <w:sz w:val="24"/>
                <w:szCs w:val="24"/>
              </w:rPr>
              <w:t>4</w:t>
            </w:r>
            <w:r w:rsidRPr="005E0AF8">
              <w:rPr>
                <w:rFonts w:eastAsia="Malgun Gothic"/>
                <w:color w:val="000000"/>
                <w:sz w:val="24"/>
                <w:szCs w:val="24"/>
              </w:rPr>
              <w:t>.8. СТОРОНЫ договорились, что цены и условия поставки по данному Контракту составляют коммерческую тайну и не подлежат разглашению любым третьим лицам, кроме ка</w:t>
            </w:r>
            <w:r w:rsidR="00C93C98" w:rsidRPr="005E0AF8">
              <w:rPr>
                <w:rFonts w:eastAsia="Malgun Gothic"/>
                <w:color w:val="000000"/>
                <w:sz w:val="24"/>
                <w:szCs w:val="24"/>
              </w:rPr>
              <w:t>к по обоюдному согласию СТОРОН</w:t>
            </w:r>
          </w:p>
        </w:tc>
        <w:tc>
          <w:tcPr>
            <w:tcW w:w="5155" w:type="dxa"/>
            <w:shd w:val="clear" w:color="auto" w:fill="auto"/>
          </w:tcPr>
          <w:p w:rsidR="003370A6" w:rsidRPr="005E0AF8" w:rsidRDefault="003370A6" w:rsidP="005E0AF8">
            <w:pPr>
              <w:ind w:left="57"/>
              <w:jc w:val="both"/>
              <w:rPr>
                <w:rFonts w:eastAsia="Malgun Gothic"/>
                <w:b/>
                <w:color w:val="000000"/>
                <w:sz w:val="24"/>
                <w:szCs w:val="24"/>
                <w:lang w:val="uk-UA"/>
              </w:rPr>
            </w:pPr>
            <w:r w:rsidRPr="005E0AF8">
              <w:rPr>
                <w:color w:val="000000"/>
                <w:sz w:val="24"/>
                <w:szCs w:val="24"/>
                <w:lang w:val="en-US"/>
              </w:rPr>
              <w:t>1</w:t>
            </w:r>
            <w:r w:rsidR="005E0AF8" w:rsidRPr="00321FFE">
              <w:rPr>
                <w:color w:val="000000"/>
                <w:sz w:val="24"/>
                <w:szCs w:val="24"/>
                <w:lang w:val="en-US"/>
              </w:rPr>
              <w:t>4</w:t>
            </w:r>
            <w:r w:rsidRPr="005E0AF8">
              <w:rPr>
                <w:color w:val="000000"/>
                <w:sz w:val="24"/>
                <w:szCs w:val="24"/>
                <w:lang w:val="en-US"/>
              </w:rPr>
              <w:t xml:space="preserve">.8. It is agreed by the PARTIES </w:t>
            </w:r>
            <w:r w:rsidRPr="005E0AF8">
              <w:rPr>
                <w:rFonts w:eastAsia="Malgun Gothic"/>
                <w:color w:val="000000"/>
                <w:sz w:val="24"/>
                <w:szCs w:val="24"/>
                <w:lang w:val="en-US"/>
              </w:rPr>
              <w:t>that the prices and terms of delivery of the present Contract represent the trade secret and shall not be disclosed to any third party, but mutual agreement of the both PARTIES.</w:t>
            </w:r>
          </w:p>
        </w:tc>
      </w:tr>
      <w:tr w:rsidR="003370A6" w:rsidRPr="00321FFE" w:rsidTr="00EC7B88">
        <w:trPr>
          <w:trHeight w:val="1704"/>
        </w:trPr>
        <w:tc>
          <w:tcPr>
            <w:tcW w:w="5154" w:type="dxa"/>
            <w:shd w:val="clear" w:color="auto" w:fill="auto"/>
          </w:tcPr>
          <w:p w:rsidR="003370A6" w:rsidRPr="005E0AF8" w:rsidRDefault="003370A6" w:rsidP="007154B3">
            <w:pPr>
              <w:jc w:val="both"/>
              <w:rPr>
                <w:sz w:val="24"/>
                <w:szCs w:val="24"/>
              </w:rPr>
            </w:pPr>
            <w:r w:rsidRPr="005E0AF8">
              <w:rPr>
                <w:color w:val="000000"/>
                <w:sz w:val="24"/>
                <w:szCs w:val="24"/>
              </w:rPr>
              <w:t>1</w:t>
            </w:r>
            <w:r w:rsidR="005E0AF8">
              <w:rPr>
                <w:color w:val="000000"/>
                <w:sz w:val="24"/>
                <w:szCs w:val="24"/>
              </w:rPr>
              <w:t>4</w:t>
            </w:r>
            <w:r w:rsidRPr="005E0AF8">
              <w:rPr>
                <w:color w:val="000000"/>
                <w:sz w:val="24"/>
                <w:szCs w:val="24"/>
              </w:rPr>
              <w:t>.9.</w:t>
            </w:r>
            <w:r w:rsidRPr="005E0AF8">
              <w:rPr>
                <w:b/>
                <w:color w:val="000000"/>
                <w:sz w:val="24"/>
                <w:szCs w:val="24"/>
              </w:rPr>
              <w:t xml:space="preserve"> </w:t>
            </w:r>
            <w:r w:rsidRPr="005E0AF8">
              <w:rPr>
                <w:sz w:val="24"/>
                <w:szCs w:val="24"/>
              </w:rPr>
              <w:t>ПРОДАВЕЦ</w:t>
            </w:r>
            <w:r w:rsidRPr="005E0AF8">
              <w:rPr>
                <w:b/>
                <w:sz w:val="24"/>
                <w:szCs w:val="24"/>
              </w:rPr>
              <w:t xml:space="preserve"> </w:t>
            </w:r>
            <w:r w:rsidRPr="005E0AF8">
              <w:rPr>
                <w:sz w:val="24"/>
                <w:szCs w:val="24"/>
              </w:rPr>
              <w:t>осуществляет перевод инструкций по эксплуатации на русский язык, оказывает сервисное обслуживание оборудования в процессе эксплуатации и участвует в проведении пуско-наладочных работ на заводах ПРОИЗВОДИТЕЛЯ и ПОКУПАТЕЛЯ.</w:t>
            </w:r>
          </w:p>
          <w:p w:rsidR="003370A6" w:rsidRPr="005E0AF8" w:rsidRDefault="003370A6" w:rsidP="007154B3">
            <w:pPr>
              <w:jc w:val="both"/>
              <w:rPr>
                <w:rFonts w:eastAsia="Malgun Gothic"/>
                <w:color w:val="000000"/>
                <w:sz w:val="24"/>
                <w:szCs w:val="24"/>
              </w:rPr>
            </w:pPr>
          </w:p>
        </w:tc>
        <w:tc>
          <w:tcPr>
            <w:tcW w:w="5155" w:type="dxa"/>
            <w:shd w:val="clear" w:color="auto" w:fill="auto"/>
          </w:tcPr>
          <w:p w:rsidR="003370A6" w:rsidRPr="005E0AF8" w:rsidRDefault="003370A6" w:rsidP="005E0AF8">
            <w:pPr>
              <w:ind w:left="57"/>
              <w:jc w:val="both"/>
              <w:rPr>
                <w:color w:val="000000"/>
                <w:sz w:val="24"/>
                <w:szCs w:val="24"/>
                <w:lang w:val="en-US"/>
              </w:rPr>
            </w:pPr>
            <w:r w:rsidRPr="005E0AF8">
              <w:rPr>
                <w:rStyle w:val="shorttext1"/>
                <w:color w:val="000000"/>
                <w:sz w:val="24"/>
                <w:szCs w:val="24"/>
                <w:lang w:val="en-US"/>
              </w:rPr>
              <w:t>1</w:t>
            </w:r>
            <w:r w:rsidR="005E0AF8" w:rsidRPr="00321FFE">
              <w:rPr>
                <w:rStyle w:val="shorttext1"/>
                <w:color w:val="000000"/>
                <w:sz w:val="24"/>
                <w:szCs w:val="24"/>
                <w:lang w:val="en-US"/>
              </w:rPr>
              <w:t>4</w:t>
            </w:r>
            <w:r w:rsidRPr="005E0AF8">
              <w:rPr>
                <w:rStyle w:val="shorttext1"/>
                <w:color w:val="000000"/>
                <w:sz w:val="24"/>
                <w:szCs w:val="24"/>
                <w:lang w:val="en-US"/>
              </w:rPr>
              <w:t>.9.</w:t>
            </w:r>
            <w:r w:rsidRPr="005E0AF8">
              <w:rPr>
                <w:rStyle w:val="shorttext1"/>
                <w:b/>
                <w:color w:val="000000"/>
                <w:sz w:val="24"/>
                <w:szCs w:val="24"/>
                <w:lang w:val="en-US"/>
              </w:rPr>
              <w:t xml:space="preserve"> </w:t>
            </w:r>
            <w:r w:rsidRPr="005E0AF8">
              <w:rPr>
                <w:color w:val="000000"/>
                <w:sz w:val="24"/>
                <w:szCs w:val="24"/>
              </w:rPr>
              <w:t>Т</w:t>
            </w:r>
            <w:r w:rsidRPr="005E0AF8">
              <w:rPr>
                <w:color w:val="000000"/>
                <w:sz w:val="24"/>
                <w:szCs w:val="24"/>
                <w:lang w:val="en-US"/>
              </w:rPr>
              <w:t>he SELLER translates the operation manuals into the Russian language, provides service maintenance of the equipment during the operation process and participates to the balancing and commissioning at MANUFACTURER’s and the BUYER’s factories.</w:t>
            </w:r>
          </w:p>
        </w:tc>
      </w:tr>
      <w:tr w:rsidR="003370A6" w:rsidRPr="005E0AF8" w:rsidTr="0069205D">
        <w:trPr>
          <w:trHeight w:val="3587"/>
        </w:trPr>
        <w:tc>
          <w:tcPr>
            <w:tcW w:w="5154" w:type="dxa"/>
            <w:shd w:val="clear" w:color="auto" w:fill="auto"/>
          </w:tcPr>
          <w:p w:rsidR="003370A6" w:rsidRPr="005E0AF8" w:rsidRDefault="003370A6" w:rsidP="007154B3">
            <w:pPr>
              <w:jc w:val="both"/>
              <w:rPr>
                <w:b/>
                <w:color w:val="000000"/>
                <w:sz w:val="24"/>
                <w:szCs w:val="24"/>
                <w:u w:val="single"/>
              </w:rPr>
            </w:pPr>
            <w:r w:rsidRPr="005E0AF8">
              <w:rPr>
                <w:b/>
                <w:color w:val="000000"/>
                <w:sz w:val="24"/>
                <w:szCs w:val="24"/>
              </w:rPr>
              <w:t>1</w:t>
            </w:r>
            <w:r w:rsidR="005E0AF8">
              <w:rPr>
                <w:b/>
                <w:color w:val="000000"/>
                <w:sz w:val="24"/>
                <w:szCs w:val="24"/>
              </w:rPr>
              <w:t>5</w:t>
            </w:r>
            <w:r w:rsidRPr="005E0AF8">
              <w:rPr>
                <w:b/>
                <w:color w:val="000000"/>
                <w:sz w:val="24"/>
                <w:szCs w:val="24"/>
              </w:rPr>
              <w:t xml:space="preserve">. </w:t>
            </w:r>
            <w:r w:rsidRPr="005E0AF8">
              <w:rPr>
                <w:rFonts w:eastAsia="Malgun Gothic"/>
                <w:b/>
                <w:color w:val="000000"/>
                <w:sz w:val="24"/>
                <w:szCs w:val="24"/>
              </w:rPr>
              <w:t>Банковские реквизиты и юридические адреса сторон</w:t>
            </w:r>
          </w:p>
          <w:p w:rsidR="003370A6" w:rsidRPr="005E0AF8" w:rsidRDefault="003370A6" w:rsidP="007154B3">
            <w:pPr>
              <w:jc w:val="both"/>
              <w:rPr>
                <w:b/>
                <w:sz w:val="24"/>
                <w:szCs w:val="24"/>
              </w:rPr>
            </w:pPr>
            <w:r w:rsidRPr="005E0AF8">
              <w:rPr>
                <w:b/>
                <w:color w:val="000000"/>
                <w:sz w:val="24"/>
                <w:szCs w:val="24"/>
                <w:u w:val="single"/>
              </w:rPr>
              <w:t>ПРОДАВЕЦ</w:t>
            </w:r>
            <w:r w:rsidRPr="005E0AF8">
              <w:rPr>
                <w:b/>
                <w:color w:val="000000"/>
                <w:sz w:val="24"/>
                <w:szCs w:val="24"/>
              </w:rPr>
              <w:t xml:space="preserve">: </w:t>
            </w:r>
          </w:p>
          <w:p w:rsidR="003370A6" w:rsidRPr="005E0AF8" w:rsidRDefault="003370A6" w:rsidP="003D6EF2">
            <w:pPr>
              <w:jc w:val="both"/>
              <w:rPr>
                <w:sz w:val="24"/>
                <w:szCs w:val="24"/>
              </w:rPr>
            </w:pPr>
          </w:p>
        </w:tc>
        <w:tc>
          <w:tcPr>
            <w:tcW w:w="5155" w:type="dxa"/>
            <w:shd w:val="clear" w:color="auto" w:fill="auto"/>
          </w:tcPr>
          <w:p w:rsidR="003370A6" w:rsidRPr="005E0AF8" w:rsidRDefault="003370A6" w:rsidP="00113FCE">
            <w:pPr>
              <w:shd w:val="clear" w:color="auto" w:fill="FFFFFF"/>
              <w:ind w:left="57"/>
              <w:jc w:val="both"/>
              <w:rPr>
                <w:rStyle w:val="shorttext1"/>
                <w:b/>
                <w:color w:val="000000"/>
                <w:sz w:val="24"/>
                <w:szCs w:val="24"/>
                <w:u w:val="single"/>
                <w:shd w:val="clear" w:color="auto" w:fill="FFFFFF"/>
                <w:lang w:val="en-US"/>
              </w:rPr>
            </w:pPr>
            <w:r w:rsidRPr="005E0AF8">
              <w:rPr>
                <w:rStyle w:val="shorttext1"/>
                <w:b/>
                <w:color w:val="000000"/>
                <w:sz w:val="24"/>
                <w:szCs w:val="24"/>
                <w:shd w:val="clear" w:color="auto" w:fill="FFFFFF"/>
                <w:lang w:val="en-US"/>
              </w:rPr>
              <w:t>1</w:t>
            </w:r>
            <w:r w:rsidR="005E0AF8" w:rsidRPr="00321FFE">
              <w:rPr>
                <w:rStyle w:val="shorttext1"/>
                <w:b/>
                <w:color w:val="000000"/>
                <w:sz w:val="24"/>
                <w:szCs w:val="24"/>
                <w:shd w:val="clear" w:color="auto" w:fill="FFFFFF"/>
                <w:lang w:val="en-US"/>
              </w:rPr>
              <w:t>5</w:t>
            </w:r>
            <w:r w:rsidRPr="005E0AF8">
              <w:rPr>
                <w:rStyle w:val="shorttext1"/>
                <w:b/>
                <w:color w:val="000000"/>
                <w:sz w:val="24"/>
                <w:szCs w:val="24"/>
                <w:shd w:val="clear" w:color="auto" w:fill="FFFFFF"/>
                <w:lang w:val="en-US"/>
              </w:rPr>
              <w:t>. Bank details and legal addresses of the parties</w:t>
            </w:r>
          </w:p>
          <w:p w:rsidR="003370A6" w:rsidRPr="005E0AF8" w:rsidRDefault="003370A6" w:rsidP="00113FCE">
            <w:pPr>
              <w:shd w:val="clear" w:color="auto" w:fill="FFFFFF"/>
              <w:ind w:left="57"/>
              <w:jc w:val="both"/>
              <w:rPr>
                <w:b/>
                <w:sz w:val="24"/>
                <w:szCs w:val="24"/>
                <w:lang w:val="en-US"/>
              </w:rPr>
            </w:pPr>
            <w:r w:rsidRPr="005E0AF8">
              <w:rPr>
                <w:rStyle w:val="shorttext1"/>
                <w:b/>
                <w:color w:val="000000"/>
                <w:sz w:val="24"/>
                <w:szCs w:val="24"/>
                <w:u w:val="single"/>
                <w:shd w:val="clear" w:color="auto" w:fill="FFFFFF"/>
                <w:lang w:val="it-IT"/>
              </w:rPr>
              <w:t xml:space="preserve">THE </w:t>
            </w:r>
            <w:r w:rsidRPr="005E0AF8">
              <w:rPr>
                <w:b/>
                <w:sz w:val="24"/>
                <w:szCs w:val="24"/>
                <w:u w:val="single"/>
                <w:lang w:val="en-US"/>
              </w:rPr>
              <w:t>SELLER</w:t>
            </w:r>
            <w:r w:rsidRPr="005E0AF8">
              <w:rPr>
                <w:rStyle w:val="shorttext1"/>
                <w:b/>
                <w:color w:val="000000"/>
                <w:sz w:val="24"/>
                <w:szCs w:val="24"/>
                <w:u w:val="single"/>
                <w:shd w:val="clear" w:color="auto" w:fill="FFFFFF"/>
                <w:lang w:val="it-IT"/>
              </w:rPr>
              <w:t>:</w:t>
            </w:r>
          </w:p>
          <w:p w:rsidR="003370A6" w:rsidRPr="005E0AF8" w:rsidRDefault="003370A6" w:rsidP="00A943DE">
            <w:pPr>
              <w:ind w:left="57"/>
              <w:jc w:val="both"/>
              <w:rPr>
                <w:color w:val="000000"/>
                <w:sz w:val="24"/>
                <w:szCs w:val="24"/>
                <w:shd w:val="clear" w:color="auto" w:fill="FFFFFF"/>
                <w:lang w:val="en-US"/>
              </w:rPr>
            </w:pPr>
          </w:p>
        </w:tc>
      </w:tr>
      <w:tr w:rsidR="003370A6" w:rsidRPr="005E0AF8" w:rsidTr="00130B39">
        <w:trPr>
          <w:trHeight w:val="2269"/>
        </w:trPr>
        <w:tc>
          <w:tcPr>
            <w:tcW w:w="5154" w:type="dxa"/>
            <w:shd w:val="clear" w:color="auto" w:fill="auto"/>
          </w:tcPr>
          <w:p w:rsidR="003370A6" w:rsidRPr="005E0AF8" w:rsidRDefault="003370A6" w:rsidP="00290A42">
            <w:pPr>
              <w:jc w:val="both"/>
              <w:rPr>
                <w:b/>
                <w:color w:val="000000"/>
                <w:sz w:val="24"/>
                <w:szCs w:val="24"/>
              </w:rPr>
            </w:pPr>
            <w:r w:rsidRPr="005E0AF8">
              <w:rPr>
                <w:b/>
                <w:color w:val="000000"/>
                <w:sz w:val="24"/>
                <w:szCs w:val="24"/>
                <w:u w:val="single"/>
              </w:rPr>
              <w:t>ПОКУПАТЕЛЬ:</w:t>
            </w:r>
          </w:p>
          <w:p w:rsidR="003370A6" w:rsidRPr="005E0AF8" w:rsidRDefault="003370A6" w:rsidP="00B95288">
            <w:pPr>
              <w:tabs>
                <w:tab w:val="left" w:pos="-720"/>
                <w:tab w:val="left" w:pos="0"/>
                <w:tab w:val="left" w:pos="720"/>
                <w:tab w:val="left" w:pos="1440"/>
                <w:tab w:val="left" w:pos="2160"/>
                <w:tab w:val="left" w:pos="2880"/>
                <w:tab w:val="left" w:pos="3600"/>
                <w:tab w:val="left" w:pos="4320"/>
              </w:tabs>
              <w:autoSpaceDE w:val="0"/>
              <w:autoSpaceDN w:val="0"/>
              <w:adjustRightInd w:val="0"/>
              <w:rPr>
                <w:kern w:val="2"/>
                <w:sz w:val="22"/>
                <w:szCs w:val="22"/>
                <w:lang w:eastAsia="zh-CN"/>
              </w:rPr>
            </w:pPr>
            <w:r w:rsidRPr="005E0AF8">
              <w:rPr>
                <w:b/>
                <w:sz w:val="24"/>
              </w:rPr>
              <w:t>Открытое акционерное общество «Борисовский завод медицинских препаратов»</w:t>
            </w:r>
            <w:r w:rsidRPr="005E0AF8">
              <w:rPr>
                <w:kern w:val="2"/>
                <w:sz w:val="22"/>
                <w:szCs w:val="22"/>
                <w:lang w:eastAsia="zh-CN"/>
              </w:rPr>
              <w:t xml:space="preserve"> </w:t>
            </w:r>
          </w:p>
          <w:p w:rsidR="003370A6" w:rsidRPr="005E0AF8" w:rsidRDefault="003370A6" w:rsidP="00B95288">
            <w:pPr>
              <w:tabs>
                <w:tab w:val="left" w:pos="-720"/>
                <w:tab w:val="left" w:pos="0"/>
                <w:tab w:val="left" w:pos="720"/>
                <w:tab w:val="left" w:pos="1440"/>
                <w:tab w:val="left" w:pos="2160"/>
                <w:tab w:val="left" w:pos="2880"/>
                <w:tab w:val="left" w:pos="3600"/>
                <w:tab w:val="left" w:pos="4320"/>
              </w:tabs>
              <w:autoSpaceDE w:val="0"/>
              <w:autoSpaceDN w:val="0"/>
              <w:adjustRightInd w:val="0"/>
              <w:rPr>
                <w:kern w:val="2"/>
                <w:sz w:val="22"/>
                <w:szCs w:val="22"/>
                <w:lang w:eastAsia="zh-CN"/>
              </w:rPr>
            </w:pPr>
            <w:r w:rsidRPr="005E0AF8">
              <w:rPr>
                <w:kern w:val="2"/>
                <w:sz w:val="22"/>
                <w:szCs w:val="22"/>
                <w:lang w:eastAsia="zh-CN"/>
              </w:rPr>
              <w:t>222518, г. Борисов, ул. Чапаева, 64</w:t>
            </w:r>
          </w:p>
          <w:p w:rsidR="003370A6" w:rsidRPr="005E0AF8" w:rsidRDefault="003370A6" w:rsidP="00B95288">
            <w:pPr>
              <w:suppressAutoHyphens w:val="0"/>
              <w:autoSpaceDE w:val="0"/>
              <w:autoSpaceDN w:val="0"/>
              <w:adjustRightInd w:val="0"/>
              <w:jc w:val="both"/>
              <w:rPr>
                <w:rFonts w:eastAsia="Times New Roman"/>
                <w:b/>
                <w:sz w:val="24"/>
                <w:szCs w:val="24"/>
                <w:lang w:eastAsia="ru-RU"/>
              </w:rPr>
            </w:pPr>
            <w:r w:rsidRPr="005E0AF8">
              <w:rPr>
                <w:rFonts w:eastAsia="Times New Roman"/>
                <w:sz w:val="24"/>
                <w:szCs w:val="24"/>
                <w:u w:val="single"/>
                <w:lang w:eastAsia="ru-RU"/>
              </w:rPr>
              <w:t>Банковские реквизиты</w:t>
            </w:r>
            <w:r w:rsidRPr="005E0AF8">
              <w:rPr>
                <w:rFonts w:eastAsia="Times New Roman"/>
                <w:sz w:val="24"/>
                <w:szCs w:val="24"/>
                <w:lang w:eastAsia="ru-RU"/>
              </w:rPr>
              <w:t xml:space="preserve">: </w:t>
            </w:r>
          </w:p>
          <w:p w:rsidR="003370A6" w:rsidRPr="005E0AF8" w:rsidRDefault="003370A6" w:rsidP="001760A3">
            <w:pPr>
              <w:suppressAutoHyphens w:val="0"/>
              <w:jc w:val="both"/>
              <w:rPr>
                <w:rFonts w:eastAsia="Times New Roman"/>
                <w:sz w:val="24"/>
                <w:szCs w:val="24"/>
                <w:lang w:eastAsia="ru-RU"/>
              </w:rPr>
            </w:pPr>
            <w:r w:rsidRPr="005E0AF8">
              <w:rPr>
                <w:rFonts w:eastAsia="Times New Roman"/>
                <w:sz w:val="24"/>
                <w:szCs w:val="24"/>
                <w:lang w:val="en-US" w:eastAsia="ru-RU"/>
              </w:rPr>
              <w:t>Bank</w:t>
            </w:r>
            <w:r w:rsidRPr="005E0AF8">
              <w:rPr>
                <w:rFonts w:eastAsia="Times New Roman"/>
                <w:sz w:val="24"/>
                <w:szCs w:val="24"/>
                <w:lang w:eastAsia="ru-RU"/>
              </w:rPr>
              <w:t xml:space="preserve"> </w:t>
            </w:r>
            <w:r w:rsidRPr="005E0AF8">
              <w:rPr>
                <w:rFonts w:eastAsia="Times New Roman"/>
                <w:sz w:val="24"/>
                <w:szCs w:val="24"/>
                <w:lang w:val="en-US" w:eastAsia="ru-RU"/>
              </w:rPr>
              <w:t>BelVEB</w:t>
            </w:r>
            <w:r w:rsidRPr="005E0AF8">
              <w:rPr>
                <w:rFonts w:eastAsia="Times New Roman"/>
                <w:sz w:val="24"/>
                <w:szCs w:val="24"/>
                <w:lang w:eastAsia="ru-RU"/>
              </w:rPr>
              <w:t xml:space="preserve"> </w:t>
            </w:r>
            <w:r w:rsidRPr="005E0AF8">
              <w:rPr>
                <w:rFonts w:eastAsia="Times New Roman"/>
                <w:sz w:val="24"/>
                <w:szCs w:val="24"/>
                <w:lang w:val="en-US" w:eastAsia="ru-RU"/>
              </w:rPr>
              <w:t>OJSC</w:t>
            </w:r>
          </w:p>
          <w:p w:rsidR="003370A6" w:rsidRPr="005E0AF8" w:rsidRDefault="003370A6" w:rsidP="001760A3">
            <w:pPr>
              <w:suppressAutoHyphens w:val="0"/>
              <w:jc w:val="both"/>
              <w:rPr>
                <w:rFonts w:eastAsia="Times New Roman"/>
                <w:sz w:val="24"/>
                <w:szCs w:val="24"/>
                <w:lang w:eastAsia="ru-RU"/>
              </w:rPr>
            </w:pPr>
            <w:r w:rsidRPr="005E0AF8">
              <w:rPr>
                <w:rFonts w:eastAsia="Times New Roman"/>
                <w:sz w:val="24"/>
                <w:szCs w:val="24"/>
                <w:lang w:val="en-US" w:eastAsia="ru-RU"/>
              </w:rPr>
              <w:t>SWIFT</w:t>
            </w:r>
            <w:r w:rsidRPr="005E0AF8">
              <w:rPr>
                <w:rFonts w:eastAsia="Times New Roman"/>
                <w:sz w:val="24"/>
                <w:szCs w:val="24"/>
                <w:lang w:eastAsia="ru-RU"/>
              </w:rPr>
              <w:t>:</w:t>
            </w:r>
            <w:r w:rsidRPr="005E0AF8">
              <w:rPr>
                <w:rFonts w:eastAsia="Times New Roman"/>
                <w:sz w:val="24"/>
                <w:szCs w:val="24"/>
                <w:lang w:val="en-US" w:eastAsia="ru-RU"/>
              </w:rPr>
              <w:t>BELBBY</w:t>
            </w:r>
            <w:r w:rsidRPr="005E0AF8">
              <w:rPr>
                <w:rFonts w:eastAsia="Times New Roman"/>
                <w:sz w:val="24"/>
                <w:szCs w:val="24"/>
                <w:lang w:eastAsia="ru-RU"/>
              </w:rPr>
              <w:t>2</w:t>
            </w:r>
            <w:r w:rsidRPr="005E0AF8">
              <w:rPr>
                <w:rFonts w:eastAsia="Times New Roman"/>
                <w:sz w:val="24"/>
                <w:szCs w:val="24"/>
                <w:lang w:val="en-US" w:eastAsia="ru-RU"/>
              </w:rPr>
              <w:t>X</w:t>
            </w:r>
          </w:p>
          <w:p w:rsidR="003370A6" w:rsidRPr="005E0AF8" w:rsidRDefault="003370A6" w:rsidP="001760A3">
            <w:pPr>
              <w:suppressAutoHyphens w:val="0"/>
              <w:jc w:val="both"/>
              <w:rPr>
                <w:color w:val="000000"/>
                <w:sz w:val="24"/>
                <w:szCs w:val="24"/>
                <w:lang w:val="en-US"/>
              </w:rPr>
            </w:pPr>
            <w:r w:rsidRPr="005E0AF8">
              <w:rPr>
                <w:color w:val="000000"/>
                <w:sz w:val="24"/>
                <w:szCs w:val="24"/>
                <w:lang w:val="en-US"/>
              </w:rPr>
              <w:t>№BY08BELB30120049480380226000</w:t>
            </w:r>
          </w:p>
          <w:p w:rsidR="003370A6" w:rsidRPr="005E0AF8" w:rsidRDefault="003370A6" w:rsidP="001760A3">
            <w:pPr>
              <w:suppressAutoHyphens w:val="0"/>
              <w:jc w:val="both"/>
              <w:rPr>
                <w:rFonts w:eastAsia="Times New Roman"/>
                <w:sz w:val="24"/>
                <w:szCs w:val="24"/>
                <w:lang w:val="en-US" w:eastAsia="ru-RU"/>
              </w:rPr>
            </w:pPr>
            <w:r w:rsidRPr="005E0AF8">
              <w:rPr>
                <w:rFonts w:eastAsia="Times New Roman"/>
                <w:sz w:val="24"/>
                <w:szCs w:val="24"/>
                <w:lang w:val="en-US" w:eastAsia="ru-RU"/>
              </w:rPr>
              <w:t>DEUTSCHE BANK AG, FRANKFURT/MAIN</w:t>
            </w:r>
          </w:p>
          <w:p w:rsidR="003370A6" w:rsidRPr="005E0AF8" w:rsidRDefault="003370A6" w:rsidP="005A4BAE">
            <w:pPr>
              <w:suppressAutoHyphens w:val="0"/>
              <w:jc w:val="both"/>
              <w:rPr>
                <w:rFonts w:eastAsia="Times New Roman"/>
                <w:sz w:val="24"/>
                <w:szCs w:val="24"/>
                <w:lang w:eastAsia="ru-RU"/>
              </w:rPr>
            </w:pPr>
            <w:r w:rsidRPr="005E0AF8">
              <w:rPr>
                <w:rFonts w:eastAsia="Times New Roman"/>
                <w:sz w:val="24"/>
                <w:szCs w:val="24"/>
                <w:lang w:val="en-US" w:eastAsia="ru-RU"/>
              </w:rPr>
              <w:t>SWIFT</w:t>
            </w:r>
            <w:r w:rsidRPr="005E0AF8">
              <w:rPr>
                <w:rFonts w:eastAsia="Times New Roman"/>
                <w:sz w:val="24"/>
                <w:szCs w:val="24"/>
                <w:lang w:eastAsia="ru-RU"/>
              </w:rPr>
              <w:t>:</w:t>
            </w:r>
            <w:r w:rsidRPr="005E0AF8">
              <w:rPr>
                <w:rFonts w:eastAsia="Times New Roman"/>
                <w:sz w:val="24"/>
                <w:szCs w:val="24"/>
                <w:lang w:val="en-US" w:eastAsia="ru-RU"/>
              </w:rPr>
              <w:t>DEUTDEFF</w:t>
            </w:r>
            <w:r w:rsidRPr="005E0AF8">
              <w:rPr>
                <w:rFonts w:eastAsia="Times New Roman"/>
                <w:sz w:val="24"/>
                <w:szCs w:val="24"/>
                <w:lang w:eastAsia="ru-RU"/>
              </w:rPr>
              <w:t xml:space="preserve"> </w:t>
            </w:r>
            <w:r w:rsidRPr="005E0AF8">
              <w:rPr>
                <w:rFonts w:eastAsia="Times New Roman"/>
                <w:sz w:val="24"/>
                <w:szCs w:val="24"/>
                <w:lang w:val="en-US" w:eastAsia="ru-RU"/>
              </w:rPr>
              <w:t>ACCOUNT</w:t>
            </w:r>
            <w:r w:rsidRPr="005E0AF8">
              <w:rPr>
                <w:rFonts w:eastAsia="Times New Roman"/>
                <w:sz w:val="24"/>
                <w:szCs w:val="24"/>
                <w:lang w:eastAsia="ru-RU"/>
              </w:rPr>
              <w:t xml:space="preserve"> 949806410          </w:t>
            </w:r>
          </w:p>
          <w:p w:rsidR="003370A6" w:rsidRPr="005E0AF8" w:rsidRDefault="003370A6" w:rsidP="00290A42">
            <w:pPr>
              <w:jc w:val="both"/>
              <w:rPr>
                <w:sz w:val="24"/>
                <w:szCs w:val="24"/>
              </w:rPr>
            </w:pPr>
          </w:p>
          <w:p w:rsidR="003370A6" w:rsidRPr="005E0AF8" w:rsidRDefault="003370A6" w:rsidP="00290A42">
            <w:pPr>
              <w:jc w:val="both"/>
              <w:rPr>
                <w:b/>
                <w:color w:val="000000"/>
                <w:sz w:val="24"/>
                <w:szCs w:val="24"/>
              </w:rPr>
            </w:pPr>
            <w:r w:rsidRPr="005E0AF8">
              <w:rPr>
                <w:b/>
                <w:color w:val="000000"/>
                <w:sz w:val="24"/>
                <w:szCs w:val="24"/>
              </w:rPr>
              <w:t xml:space="preserve">ПОКУПАТЕЛЬ/ </w:t>
            </w:r>
            <w:r w:rsidRPr="005E0AF8">
              <w:rPr>
                <w:b/>
                <w:color w:val="000000"/>
                <w:sz w:val="24"/>
                <w:szCs w:val="24"/>
                <w:lang w:val="en-US"/>
              </w:rPr>
              <w:t>THEBUYER</w:t>
            </w:r>
          </w:p>
          <w:p w:rsidR="003370A6" w:rsidRPr="005E0AF8" w:rsidRDefault="003370A6" w:rsidP="00290A42">
            <w:pPr>
              <w:pBdr>
                <w:bottom w:val="single" w:sz="8" w:space="1" w:color="000000"/>
              </w:pBdr>
              <w:suppressAutoHyphens w:val="0"/>
              <w:autoSpaceDE w:val="0"/>
              <w:autoSpaceDN w:val="0"/>
              <w:adjustRightInd w:val="0"/>
              <w:jc w:val="both"/>
              <w:rPr>
                <w:rFonts w:eastAsia="Times New Roman"/>
                <w:sz w:val="24"/>
                <w:szCs w:val="24"/>
                <w:lang w:eastAsia="ru-RU"/>
              </w:rPr>
            </w:pPr>
            <w:r w:rsidRPr="005E0AF8">
              <w:rPr>
                <w:rFonts w:eastAsia="Times New Roman"/>
                <w:sz w:val="24"/>
                <w:szCs w:val="24"/>
                <w:lang w:eastAsia="ru-RU"/>
              </w:rPr>
              <w:t>Генеральный директор Открытого акционерного общества «Борисовский завод медицинских препаратов/</w:t>
            </w:r>
          </w:p>
          <w:p w:rsidR="003370A6" w:rsidRPr="005E0AF8" w:rsidRDefault="003370A6" w:rsidP="00290A42">
            <w:pPr>
              <w:pBdr>
                <w:bottom w:val="single" w:sz="8" w:space="1" w:color="000000"/>
              </w:pBdr>
              <w:suppressAutoHyphens w:val="0"/>
              <w:autoSpaceDE w:val="0"/>
              <w:autoSpaceDN w:val="0"/>
              <w:adjustRightInd w:val="0"/>
              <w:jc w:val="both"/>
              <w:rPr>
                <w:rFonts w:eastAsia="Times New Roman"/>
                <w:sz w:val="24"/>
                <w:szCs w:val="24"/>
                <w:lang w:val="en-US" w:eastAsia="ru-RU"/>
              </w:rPr>
            </w:pPr>
            <w:r w:rsidRPr="005E0AF8">
              <w:rPr>
                <w:rFonts w:eastAsia="Times New Roman"/>
                <w:sz w:val="24"/>
                <w:szCs w:val="24"/>
                <w:lang w:val="en-US" w:eastAsia="ru-RU"/>
              </w:rPr>
              <w:t xml:space="preserve">Director General </w:t>
            </w:r>
            <w:r w:rsidRPr="005E0AF8">
              <w:rPr>
                <w:sz w:val="24"/>
                <w:szCs w:val="24"/>
                <w:lang w:val="en-US"/>
              </w:rPr>
              <w:t>JSC “Borisovsky Zavod Medicinskikh Preparatov”</w:t>
            </w:r>
          </w:p>
          <w:p w:rsidR="003370A6" w:rsidRPr="005E0AF8" w:rsidRDefault="003370A6" w:rsidP="00290A42">
            <w:pPr>
              <w:pBdr>
                <w:bottom w:val="single" w:sz="8" w:space="1" w:color="000000"/>
              </w:pBdr>
              <w:suppressAutoHyphens w:val="0"/>
              <w:autoSpaceDE w:val="0"/>
              <w:autoSpaceDN w:val="0"/>
              <w:adjustRightInd w:val="0"/>
              <w:jc w:val="both"/>
              <w:rPr>
                <w:rFonts w:eastAsia="Times New Roman"/>
                <w:sz w:val="24"/>
                <w:szCs w:val="24"/>
                <w:lang w:val="en-US" w:eastAsia="ru-RU"/>
              </w:rPr>
            </w:pPr>
            <w:r w:rsidRPr="005E0AF8">
              <w:rPr>
                <w:rFonts w:eastAsia="Times New Roman"/>
                <w:b/>
                <w:sz w:val="24"/>
                <w:szCs w:val="24"/>
                <w:lang w:eastAsia="ru-RU"/>
              </w:rPr>
              <w:t>Е.А. Тарасенко</w:t>
            </w:r>
            <w:r w:rsidRPr="005E0AF8">
              <w:rPr>
                <w:rFonts w:eastAsia="Times New Roman"/>
                <w:sz w:val="24"/>
                <w:szCs w:val="24"/>
                <w:lang w:eastAsia="ru-RU"/>
              </w:rPr>
              <w:t xml:space="preserve"> / </w:t>
            </w:r>
            <w:r w:rsidRPr="005E0AF8">
              <w:rPr>
                <w:rFonts w:eastAsia="Times New Roman"/>
                <w:b/>
                <w:sz w:val="24"/>
                <w:szCs w:val="24"/>
                <w:lang w:eastAsia="ru-RU"/>
              </w:rPr>
              <w:t>Е. Tarasenko</w:t>
            </w:r>
          </w:p>
          <w:p w:rsidR="003370A6" w:rsidRPr="005E0AF8" w:rsidRDefault="003370A6" w:rsidP="00290A42">
            <w:pPr>
              <w:pBdr>
                <w:bottom w:val="single" w:sz="8" w:space="1" w:color="000000"/>
              </w:pBdr>
              <w:suppressAutoHyphens w:val="0"/>
              <w:autoSpaceDE w:val="0"/>
              <w:autoSpaceDN w:val="0"/>
              <w:adjustRightInd w:val="0"/>
              <w:jc w:val="both"/>
              <w:rPr>
                <w:rFonts w:eastAsia="Times New Roman"/>
                <w:b/>
                <w:sz w:val="24"/>
                <w:szCs w:val="24"/>
                <w:lang w:val="en-US" w:eastAsia="ru-RU"/>
              </w:rPr>
            </w:pPr>
          </w:p>
          <w:p w:rsidR="003370A6" w:rsidRPr="005E0AF8" w:rsidRDefault="003370A6" w:rsidP="00290A42">
            <w:pPr>
              <w:pBdr>
                <w:bottom w:val="single" w:sz="8" w:space="1" w:color="000000"/>
              </w:pBdr>
              <w:jc w:val="both"/>
              <w:rPr>
                <w:color w:val="000000"/>
                <w:sz w:val="24"/>
                <w:szCs w:val="24"/>
                <w:lang w:val="en-US"/>
              </w:rPr>
            </w:pPr>
          </w:p>
        </w:tc>
        <w:tc>
          <w:tcPr>
            <w:tcW w:w="5155" w:type="dxa"/>
            <w:shd w:val="clear" w:color="auto" w:fill="auto"/>
          </w:tcPr>
          <w:p w:rsidR="003370A6" w:rsidRPr="005E0AF8" w:rsidRDefault="003370A6" w:rsidP="00290A42">
            <w:pPr>
              <w:ind w:left="57"/>
              <w:jc w:val="both"/>
              <w:rPr>
                <w:b/>
                <w:color w:val="000000"/>
                <w:sz w:val="24"/>
                <w:szCs w:val="24"/>
                <w:lang w:val="en-US"/>
              </w:rPr>
            </w:pPr>
            <w:r w:rsidRPr="005E0AF8">
              <w:rPr>
                <w:rStyle w:val="mediumtext1"/>
                <w:b/>
                <w:color w:val="000000"/>
                <w:szCs w:val="24"/>
                <w:u w:val="single"/>
                <w:lang w:val="en-US"/>
              </w:rPr>
              <w:t>THE BUYER:</w:t>
            </w:r>
          </w:p>
          <w:p w:rsidR="003370A6" w:rsidRPr="005E0AF8" w:rsidRDefault="003370A6" w:rsidP="00290A42">
            <w:pPr>
              <w:suppressAutoHyphens w:val="0"/>
              <w:ind w:left="57"/>
              <w:jc w:val="both"/>
              <w:rPr>
                <w:rFonts w:eastAsia="Times New Roman"/>
                <w:b/>
                <w:bCs/>
                <w:sz w:val="24"/>
                <w:szCs w:val="24"/>
                <w:lang w:val="en-US" w:eastAsia="ru-RU"/>
              </w:rPr>
            </w:pPr>
            <w:r w:rsidRPr="005E0AF8">
              <w:rPr>
                <w:rFonts w:eastAsia="Times New Roman"/>
                <w:b/>
                <w:bCs/>
                <w:sz w:val="24"/>
                <w:szCs w:val="24"/>
                <w:lang w:val="en-US" w:eastAsia="ru-RU"/>
              </w:rPr>
              <w:t>JSC “Borisovsky Zavod Medicinskikh Preparatov”</w:t>
            </w:r>
          </w:p>
          <w:p w:rsidR="003370A6" w:rsidRPr="005E0AF8" w:rsidRDefault="003370A6" w:rsidP="00B95288">
            <w:pPr>
              <w:tabs>
                <w:tab w:val="left" w:pos="-720"/>
                <w:tab w:val="left" w:pos="0"/>
                <w:tab w:val="left" w:pos="720"/>
                <w:tab w:val="left" w:pos="1440"/>
                <w:tab w:val="left" w:pos="2160"/>
                <w:tab w:val="left" w:pos="2880"/>
                <w:tab w:val="left" w:pos="3600"/>
                <w:tab w:val="left" w:pos="4320"/>
              </w:tabs>
              <w:autoSpaceDE w:val="0"/>
              <w:autoSpaceDN w:val="0"/>
              <w:adjustRightInd w:val="0"/>
              <w:rPr>
                <w:kern w:val="2"/>
                <w:sz w:val="22"/>
                <w:szCs w:val="22"/>
                <w:lang w:val="en-US" w:eastAsia="zh-CN"/>
              </w:rPr>
            </w:pPr>
            <w:r w:rsidRPr="005E0AF8">
              <w:rPr>
                <w:kern w:val="2"/>
                <w:sz w:val="22"/>
                <w:szCs w:val="22"/>
                <w:lang w:val="en-US" w:eastAsia="zh-CN"/>
              </w:rPr>
              <w:t>222518, Borisov, Chapaeva street, 64</w:t>
            </w:r>
          </w:p>
          <w:p w:rsidR="003370A6" w:rsidRPr="005E0AF8" w:rsidRDefault="003370A6" w:rsidP="00290A42">
            <w:pPr>
              <w:suppressAutoHyphens w:val="0"/>
              <w:ind w:left="57"/>
              <w:jc w:val="both"/>
              <w:rPr>
                <w:rFonts w:eastAsia="Times New Roman"/>
                <w:sz w:val="24"/>
                <w:szCs w:val="24"/>
                <w:u w:val="single"/>
                <w:lang w:val="en-US" w:eastAsia="ru-RU"/>
              </w:rPr>
            </w:pPr>
          </w:p>
          <w:p w:rsidR="003370A6" w:rsidRPr="005E0AF8" w:rsidRDefault="003370A6" w:rsidP="00290A42">
            <w:pPr>
              <w:suppressAutoHyphens w:val="0"/>
              <w:ind w:left="57"/>
              <w:jc w:val="both"/>
              <w:rPr>
                <w:rFonts w:eastAsia="Times New Roman"/>
                <w:b/>
                <w:bCs/>
                <w:sz w:val="24"/>
                <w:szCs w:val="24"/>
                <w:lang w:val="en-US" w:eastAsia="ru-RU"/>
              </w:rPr>
            </w:pPr>
            <w:r w:rsidRPr="005E0AF8">
              <w:rPr>
                <w:rFonts w:eastAsia="Times New Roman"/>
                <w:sz w:val="24"/>
                <w:szCs w:val="24"/>
                <w:u w:val="single"/>
                <w:lang w:val="en-US" w:eastAsia="ru-RU"/>
              </w:rPr>
              <w:t>Bank details:</w:t>
            </w:r>
          </w:p>
          <w:p w:rsidR="003370A6" w:rsidRPr="005E0AF8" w:rsidRDefault="003370A6" w:rsidP="001760A3">
            <w:pPr>
              <w:suppressAutoHyphens w:val="0"/>
              <w:ind w:left="57"/>
              <w:jc w:val="both"/>
              <w:rPr>
                <w:rFonts w:eastAsia="Times New Roman"/>
                <w:sz w:val="24"/>
                <w:szCs w:val="24"/>
                <w:lang w:val="en-US" w:eastAsia="ru-RU"/>
              </w:rPr>
            </w:pPr>
            <w:r w:rsidRPr="005E0AF8">
              <w:rPr>
                <w:rFonts w:eastAsia="Times New Roman"/>
                <w:sz w:val="24"/>
                <w:szCs w:val="24"/>
                <w:lang w:val="en-US" w:eastAsia="ru-RU"/>
              </w:rPr>
              <w:t>Bank BelVEB OJSC</w:t>
            </w:r>
          </w:p>
          <w:p w:rsidR="003370A6" w:rsidRPr="005E0AF8" w:rsidRDefault="003370A6" w:rsidP="001760A3">
            <w:pPr>
              <w:suppressAutoHyphens w:val="0"/>
              <w:ind w:left="57"/>
              <w:jc w:val="both"/>
              <w:rPr>
                <w:rFonts w:eastAsia="Times New Roman"/>
                <w:sz w:val="24"/>
                <w:szCs w:val="24"/>
                <w:lang w:val="en-US" w:eastAsia="ru-RU"/>
              </w:rPr>
            </w:pPr>
            <w:r w:rsidRPr="005E0AF8">
              <w:rPr>
                <w:rFonts w:eastAsia="Times New Roman"/>
                <w:sz w:val="24"/>
                <w:szCs w:val="24"/>
                <w:lang w:val="en-US" w:eastAsia="ru-RU"/>
              </w:rPr>
              <w:t>SWIFT:BELBBY2X</w:t>
            </w:r>
          </w:p>
          <w:p w:rsidR="003370A6" w:rsidRPr="005E0AF8" w:rsidRDefault="003370A6" w:rsidP="001760A3">
            <w:pPr>
              <w:suppressAutoHyphens w:val="0"/>
              <w:ind w:left="57"/>
              <w:jc w:val="both"/>
              <w:rPr>
                <w:color w:val="000000"/>
                <w:sz w:val="24"/>
                <w:szCs w:val="24"/>
                <w:lang w:val="en-US"/>
              </w:rPr>
            </w:pPr>
            <w:r w:rsidRPr="005E0AF8">
              <w:rPr>
                <w:color w:val="000000"/>
                <w:sz w:val="24"/>
                <w:szCs w:val="24"/>
                <w:lang w:val="en-US"/>
              </w:rPr>
              <w:t>№BY08BELB30120049480380226000</w:t>
            </w:r>
          </w:p>
          <w:p w:rsidR="003370A6" w:rsidRPr="005E0AF8" w:rsidRDefault="003370A6" w:rsidP="001760A3">
            <w:pPr>
              <w:suppressAutoHyphens w:val="0"/>
              <w:ind w:left="57"/>
              <w:jc w:val="both"/>
              <w:rPr>
                <w:rFonts w:eastAsia="Times New Roman"/>
                <w:sz w:val="24"/>
                <w:szCs w:val="24"/>
                <w:lang w:val="en-US" w:eastAsia="ru-RU"/>
              </w:rPr>
            </w:pPr>
            <w:r w:rsidRPr="005E0AF8">
              <w:rPr>
                <w:rFonts w:eastAsia="Times New Roman"/>
                <w:sz w:val="24"/>
                <w:szCs w:val="24"/>
                <w:lang w:val="en-US" w:eastAsia="ru-RU"/>
              </w:rPr>
              <w:t>DEUTSCHE BANK AG, FRANKFURT/MAIN</w:t>
            </w:r>
          </w:p>
          <w:p w:rsidR="003370A6" w:rsidRPr="005E0AF8" w:rsidRDefault="003370A6" w:rsidP="005A4BAE">
            <w:pPr>
              <w:suppressAutoHyphens w:val="0"/>
              <w:ind w:left="57"/>
              <w:jc w:val="both"/>
              <w:rPr>
                <w:rFonts w:eastAsia="Times New Roman"/>
                <w:sz w:val="24"/>
                <w:szCs w:val="24"/>
                <w:lang w:val="en-US" w:eastAsia="ru-RU"/>
              </w:rPr>
            </w:pPr>
            <w:r w:rsidRPr="005E0AF8">
              <w:rPr>
                <w:rFonts w:eastAsia="Times New Roman"/>
                <w:sz w:val="24"/>
                <w:szCs w:val="24"/>
                <w:lang w:val="en-US" w:eastAsia="ru-RU"/>
              </w:rPr>
              <w:t xml:space="preserve">SWIFT:DEUTDEFF ACCOUNT 949806410          </w:t>
            </w:r>
          </w:p>
          <w:p w:rsidR="003370A6" w:rsidRPr="005E0AF8" w:rsidRDefault="003370A6" w:rsidP="00885170">
            <w:pPr>
              <w:pBdr>
                <w:bottom w:val="single" w:sz="8" w:space="1" w:color="000000"/>
              </w:pBdr>
              <w:jc w:val="both"/>
              <w:rPr>
                <w:rFonts w:eastAsia="Batang"/>
                <w:color w:val="FF0000"/>
                <w:sz w:val="24"/>
                <w:szCs w:val="24"/>
                <w:lang w:val="en-US" w:eastAsia="ko-KR"/>
              </w:rPr>
            </w:pPr>
          </w:p>
          <w:p w:rsidR="003370A6" w:rsidRPr="005E0AF8" w:rsidRDefault="003370A6" w:rsidP="00885170">
            <w:pPr>
              <w:pBdr>
                <w:bottom w:val="single" w:sz="8" w:space="1" w:color="000000"/>
              </w:pBdr>
              <w:jc w:val="both"/>
              <w:rPr>
                <w:rFonts w:eastAsia="Batang"/>
                <w:b/>
                <w:sz w:val="24"/>
                <w:szCs w:val="24"/>
                <w:lang w:val="uk-UA" w:eastAsia="ko-KR"/>
              </w:rPr>
            </w:pPr>
            <w:r w:rsidRPr="005E0AF8">
              <w:rPr>
                <w:rFonts w:eastAsia="Batang"/>
                <w:b/>
                <w:sz w:val="24"/>
                <w:szCs w:val="24"/>
                <w:lang w:val="uk-UA"/>
              </w:rPr>
              <w:t>ПРОДАВЕЦ/</w:t>
            </w:r>
            <w:r w:rsidRPr="005E0AF8">
              <w:rPr>
                <w:rFonts w:eastAsia="Batang"/>
                <w:b/>
                <w:sz w:val="24"/>
                <w:szCs w:val="24"/>
                <w:lang w:val="uk-UA" w:eastAsia="ko-KR"/>
              </w:rPr>
              <w:t xml:space="preserve"> </w:t>
            </w:r>
            <w:r w:rsidRPr="005E0AF8">
              <w:rPr>
                <w:rFonts w:eastAsia="Batang"/>
                <w:b/>
                <w:sz w:val="24"/>
                <w:szCs w:val="24"/>
                <w:lang w:val="en-US" w:eastAsia="ko-KR"/>
              </w:rPr>
              <w:t>SELLER</w:t>
            </w:r>
          </w:p>
          <w:p w:rsidR="003370A6" w:rsidRPr="005E0AF8" w:rsidRDefault="003370A6" w:rsidP="00885170">
            <w:pPr>
              <w:pBdr>
                <w:bottom w:val="single" w:sz="8" w:space="1" w:color="000000"/>
              </w:pBdr>
              <w:jc w:val="both"/>
              <w:rPr>
                <w:rFonts w:eastAsia="Batang"/>
                <w:color w:val="FF0000"/>
                <w:sz w:val="24"/>
                <w:szCs w:val="24"/>
                <w:lang w:val="en-US" w:eastAsia="ko-KR"/>
              </w:rPr>
            </w:pPr>
          </w:p>
          <w:p w:rsidR="003370A6" w:rsidRPr="005E0AF8" w:rsidRDefault="003370A6" w:rsidP="00885170">
            <w:pPr>
              <w:pBdr>
                <w:bottom w:val="single" w:sz="8" w:space="1" w:color="000000"/>
              </w:pBdr>
              <w:jc w:val="both"/>
              <w:rPr>
                <w:rFonts w:eastAsia="Batang"/>
                <w:color w:val="000000"/>
                <w:sz w:val="24"/>
                <w:szCs w:val="24"/>
                <w:lang w:val="en-US" w:eastAsia="ko-KR"/>
              </w:rPr>
            </w:pPr>
          </w:p>
          <w:p w:rsidR="003370A6" w:rsidRPr="005E0AF8" w:rsidRDefault="003370A6" w:rsidP="00885170">
            <w:pPr>
              <w:pBdr>
                <w:bottom w:val="single" w:sz="8" w:space="1" w:color="000000"/>
              </w:pBdr>
              <w:jc w:val="both"/>
              <w:rPr>
                <w:rFonts w:eastAsia="Batang"/>
                <w:color w:val="000000"/>
                <w:sz w:val="24"/>
                <w:szCs w:val="24"/>
                <w:lang w:val="en-US" w:eastAsia="ko-KR"/>
              </w:rPr>
            </w:pPr>
          </w:p>
          <w:p w:rsidR="003370A6" w:rsidRPr="005E0AF8" w:rsidRDefault="003370A6" w:rsidP="00885170">
            <w:pPr>
              <w:pBdr>
                <w:bottom w:val="single" w:sz="8" w:space="1" w:color="000000"/>
              </w:pBdr>
              <w:jc w:val="both"/>
              <w:rPr>
                <w:rFonts w:eastAsia="Batang"/>
                <w:color w:val="000000"/>
                <w:sz w:val="24"/>
                <w:szCs w:val="24"/>
                <w:lang w:val="en-US" w:eastAsia="ko-KR"/>
              </w:rPr>
            </w:pPr>
          </w:p>
          <w:p w:rsidR="003370A6" w:rsidRPr="005E0AF8" w:rsidRDefault="003370A6" w:rsidP="00885170">
            <w:pPr>
              <w:pBdr>
                <w:bottom w:val="single" w:sz="8" w:space="1" w:color="000000"/>
              </w:pBdr>
              <w:jc w:val="both"/>
              <w:rPr>
                <w:rFonts w:eastAsia="Batang"/>
                <w:color w:val="000000"/>
                <w:sz w:val="24"/>
                <w:szCs w:val="24"/>
                <w:lang w:val="en-US" w:eastAsia="ko-KR"/>
              </w:rPr>
            </w:pPr>
          </w:p>
        </w:tc>
      </w:tr>
    </w:tbl>
    <w:p w:rsidR="006D6776" w:rsidRPr="005E0AF8" w:rsidRDefault="006D6776">
      <w:pPr>
        <w:pageBreakBefore/>
        <w:rPr>
          <w:color w:val="000000"/>
          <w:sz w:val="24"/>
          <w:szCs w:val="24"/>
          <w:lang w:val="en-US"/>
        </w:rPr>
      </w:pPr>
    </w:p>
    <w:tbl>
      <w:tblPr>
        <w:tblW w:w="10249" w:type="dxa"/>
        <w:tblInd w:w="-601" w:type="dxa"/>
        <w:tblLayout w:type="fixed"/>
        <w:tblLook w:val="0000"/>
      </w:tblPr>
      <w:tblGrid>
        <w:gridCol w:w="5104"/>
        <w:gridCol w:w="5145"/>
      </w:tblGrid>
      <w:tr w:rsidR="006D6776" w:rsidRPr="00321FFE" w:rsidTr="000C2414">
        <w:tc>
          <w:tcPr>
            <w:tcW w:w="5104" w:type="dxa"/>
            <w:shd w:val="clear" w:color="auto" w:fill="auto"/>
          </w:tcPr>
          <w:p w:rsidR="006D6776" w:rsidRPr="005E0AF8" w:rsidRDefault="009843D9">
            <w:pPr>
              <w:rPr>
                <w:rFonts w:eastAsia="Batang"/>
                <w:b/>
                <w:bCs/>
                <w:color w:val="000000"/>
                <w:sz w:val="24"/>
                <w:szCs w:val="24"/>
              </w:rPr>
            </w:pPr>
            <w:r w:rsidRPr="005E0AF8">
              <w:rPr>
                <w:rFonts w:eastAsia="Batang"/>
                <w:b/>
                <w:bCs/>
                <w:color w:val="000000"/>
                <w:sz w:val="24"/>
                <w:szCs w:val="24"/>
              </w:rPr>
              <w:t xml:space="preserve">Приложение №1 от </w:t>
            </w:r>
          </w:p>
          <w:p w:rsidR="006D6776" w:rsidRPr="005E0AF8" w:rsidRDefault="009843D9" w:rsidP="000B7378">
            <w:pPr>
              <w:rPr>
                <w:b/>
                <w:bCs/>
                <w:color w:val="000000"/>
                <w:sz w:val="24"/>
                <w:szCs w:val="24"/>
              </w:rPr>
            </w:pPr>
            <w:r w:rsidRPr="005E0AF8">
              <w:rPr>
                <w:rFonts w:eastAsia="Batang"/>
                <w:b/>
                <w:bCs/>
                <w:color w:val="000000"/>
                <w:sz w:val="24"/>
                <w:szCs w:val="24"/>
              </w:rPr>
              <w:t xml:space="preserve">к </w:t>
            </w:r>
            <w:r w:rsidR="006D6776" w:rsidRPr="005E0AF8">
              <w:rPr>
                <w:rFonts w:eastAsia="Batang"/>
                <w:b/>
                <w:bCs/>
                <w:color w:val="000000"/>
                <w:sz w:val="24"/>
                <w:szCs w:val="24"/>
              </w:rPr>
              <w:t xml:space="preserve">Контракту </w:t>
            </w:r>
            <w:r w:rsidR="006D6776" w:rsidRPr="005E0AF8">
              <w:rPr>
                <w:b/>
                <w:color w:val="000000"/>
                <w:sz w:val="24"/>
                <w:szCs w:val="24"/>
              </w:rPr>
              <w:t xml:space="preserve">№ </w:t>
            </w:r>
            <w:r w:rsidR="000C2414" w:rsidRPr="005E0AF8">
              <w:rPr>
                <w:rFonts w:eastAsia="Batang"/>
                <w:b/>
                <w:bCs/>
                <w:color w:val="000000"/>
                <w:sz w:val="24"/>
                <w:szCs w:val="24"/>
              </w:rPr>
              <w:t xml:space="preserve">от </w:t>
            </w:r>
          </w:p>
        </w:tc>
        <w:tc>
          <w:tcPr>
            <w:tcW w:w="5145" w:type="dxa"/>
            <w:shd w:val="clear" w:color="auto" w:fill="auto"/>
          </w:tcPr>
          <w:p w:rsidR="006D6776" w:rsidRPr="005E0AF8" w:rsidRDefault="006D6776">
            <w:pPr>
              <w:rPr>
                <w:b/>
                <w:bCs/>
                <w:color w:val="000000"/>
                <w:sz w:val="24"/>
                <w:szCs w:val="24"/>
                <w:lang w:val="en-US"/>
              </w:rPr>
            </w:pPr>
            <w:r w:rsidRPr="005E0AF8">
              <w:rPr>
                <w:b/>
                <w:bCs/>
                <w:color w:val="000000"/>
                <w:sz w:val="24"/>
                <w:szCs w:val="24"/>
                <w:lang w:val="en-US"/>
              </w:rPr>
              <w:t xml:space="preserve">Appendix No.1 from </w:t>
            </w:r>
          </w:p>
          <w:p w:rsidR="006D6776" w:rsidRPr="005E0AF8" w:rsidRDefault="006D6776">
            <w:pPr>
              <w:rPr>
                <w:rFonts w:eastAsia="Batang"/>
                <w:b/>
                <w:bCs/>
                <w:color w:val="000000"/>
                <w:sz w:val="24"/>
                <w:szCs w:val="24"/>
                <w:lang w:val="en-US"/>
              </w:rPr>
            </w:pPr>
            <w:r w:rsidRPr="005E0AF8">
              <w:rPr>
                <w:b/>
                <w:bCs/>
                <w:color w:val="000000"/>
                <w:sz w:val="24"/>
                <w:szCs w:val="24"/>
                <w:lang w:val="en-US"/>
              </w:rPr>
              <w:t xml:space="preserve">to Contract </w:t>
            </w:r>
            <w:r w:rsidRPr="005E0AF8">
              <w:rPr>
                <w:b/>
                <w:color w:val="000000"/>
                <w:sz w:val="24"/>
                <w:szCs w:val="24"/>
                <w:lang w:val="en-US"/>
              </w:rPr>
              <w:t xml:space="preserve">№ </w:t>
            </w:r>
            <w:r w:rsidRPr="005E0AF8">
              <w:rPr>
                <w:rFonts w:eastAsia="Batang"/>
                <w:b/>
                <w:bCs/>
                <w:color w:val="000000"/>
                <w:sz w:val="24"/>
                <w:szCs w:val="24"/>
                <w:lang w:val="en-US"/>
              </w:rPr>
              <w:t xml:space="preserve">from </w:t>
            </w:r>
          </w:p>
          <w:p w:rsidR="006D6776" w:rsidRPr="005E0AF8" w:rsidRDefault="006D6776">
            <w:pPr>
              <w:rPr>
                <w:rFonts w:eastAsia="Batang"/>
                <w:b/>
                <w:bCs/>
                <w:color w:val="000000"/>
                <w:sz w:val="24"/>
                <w:szCs w:val="24"/>
                <w:lang w:val="en-US"/>
              </w:rPr>
            </w:pPr>
          </w:p>
        </w:tc>
      </w:tr>
    </w:tbl>
    <w:p w:rsidR="00065800" w:rsidRPr="005E0AF8" w:rsidRDefault="00065800" w:rsidP="00113FCE">
      <w:pPr>
        <w:rPr>
          <w:b/>
          <w:bCs/>
          <w:color w:val="000000"/>
          <w:sz w:val="24"/>
          <w:szCs w:val="24"/>
          <w:lang w:val="en-US"/>
        </w:rPr>
      </w:pPr>
    </w:p>
    <w:p w:rsidR="006D6776" w:rsidRPr="005E0AF8" w:rsidRDefault="006D6776" w:rsidP="00B467EA">
      <w:pPr>
        <w:jc w:val="center"/>
        <w:rPr>
          <w:b/>
          <w:bCs/>
          <w:color w:val="000000"/>
          <w:sz w:val="24"/>
          <w:szCs w:val="24"/>
        </w:rPr>
      </w:pPr>
      <w:r w:rsidRPr="005E0AF8">
        <w:rPr>
          <w:b/>
          <w:bCs/>
          <w:color w:val="000000"/>
          <w:sz w:val="24"/>
          <w:szCs w:val="24"/>
        </w:rPr>
        <w:t>СПЕЦИФИКАЦИЯ  ОБОРУДОВАНИЯ</w:t>
      </w:r>
    </w:p>
    <w:p w:rsidR="006D6776" w:rsidRPr="005E0AF8" w:rsidRDefault="006D6776">
      <w:pPr>
        <w:jc w:val="center"/>
        <w:rPr>
          <w:b/>
          <w:bCs/>
          <w:color w:val="000000"/>
          <w:sz w:val="24"/>
          <w:szCs w:val="24"/>
          <w:lang w:val="en-US"/>
        </w:rPr>
      </w:pPr>
      <w:r w:rsidRPr="005E0AF8">
        <w:rPr>
          <w:b/>
          <w:bCs/>
          <w:color w:val="000000"/>
          <w:sz w:val="24"/>
          <w:szCs w:val="24"/>
          <w:lang w:val="en-US"/>
        </w:rPr>
        <w:t xml:space="preserve">SPECIFICATION </w:t>
      </w:r>
      <w:r w:rsidRPr="005E0AF8">
        <w:rPr>
          <w:b/>
          <w:bCs/>
          <w:color w:val="000000"/>
          <w:sz w:val="24"/>
          <w:szCs w:val="24"/>
        </w:rPr>
        <w:t>Е</w:t>
      </w:r>
      <w:r w:rsidRPr="005E0AF8">
        <w:rPr>
          <w:b/>
          <w:bCs/>
          <w:color w:val="000000"/>
          <w:sz w:val="24"/>
          <w:szCs w:val="24"/>
          <w:lang w:val="en-US"/>
        </w:rPr>
        <w:t>QUIPMENT</w:t>
      </w:r>
    </w:p>
    <w:p w:rsidR="006D6776" w:rsidRPr="005E0AF8" w:rsidRDefault="006D6776">
      <w:pPr>
        <w:jc w:val="center"/>
        <w:rPr>
          <w:b/>
          <w:bCs/>
          <w:color w:val="000000"/>
          <w:sz w:val="24"/>
          <w:szCs w:val="24"/>
          <w:lang w:val="en-US"/>
        </w:rPr>
      </w:pPr>
    </w:p>
    <w:tbl>
      <w:tblPr>
        <w:tblW w:w="97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225"/>
        <w:gridCol w:w="852"/>
        <w:gridCol w:w="1560"/>
        <w:gridCol w:w="6"/>
        <w:gridCol w:w="1553"/>
      </w:tblGrid>
      <w:tr w:rsidR="00CD36AF" w:rsidRPr="005E0AF8" w:rsidTr="00065800">
        <w:trPr>
          <w:trHeight w:val="421"/>
        </w:trPr>
        <w:tc>
          <w:tcPr>
            <w:tcW w:w="520" w:type="dxa"/>
            <w:tcBorders>
              <w:top w:val="single" w:sz="4" w:space="0" w:color="auto"/>
              <w:left w:val="single" w:sz="4" w:space="0" w:color="auto"/>
              <w:bottom w:val="single" w:sz="4" w:space="0" w:color="auto"/>
              <w:right w:val="single" w:sz="4" w:space="0" w:color="auto"/>
            </w:tcBorders>
            <w:vAlign w:val="center"/>
          </w:tcPr>
          <w:p w:rsidR="00CD36AF" w:rsidRPr="005E0AF8" w:rsidRDefault="00CD36AF" w:rsidP="002F35EF">
            <w:pPr>
              <w:suppressAutoHyphens w:val="0"/>
              <w:spacing w:after="60"/>
              <w:jc w:val="center"/>
              <w:rPr>
                <w:rFonts w:eastAsia="Times New Roman"/>
                <w:b/>
                <w:sz w:val="24"/>
                <w:szCs w:val="24"/>
                <w:lang w:eastAsia="ru-RU"/>
              </w:rPr>
            </w:pPr>
            <w:r w:rsidRPr="005E0AF8">
              <w:rPr>
                <w:rFonts w:eastAsia="Times New Roman"/>
                <w:b/>
                <w:sz w:val="24"/>
                <w:szCs w:val="24"/>
                <w:lang w:val="en-US" w:eastAsia="ru-RU"/>
              </w:rPr>
              <w:t>№</w:t>
            </w:r>
          </w:p>
        </w:tc>
        <w:tc>
          <w:tcPr>
            <w:tcW w:w="5225" w:type="dxa"/>
            <w:tcBorders>
              <w:top w:val="single" w:sz="4" w:space="0" w:color="auto"/>
              <w:left w:val="single" w:sz="4" w:space="0" w:color="auto"/>
              <w:bottom w:val="single" w:sz="4" w:space="0" w:color="auto"/>
              <w:right w:val="single" w:sz="4" w:space="0" w:color="auto"/>
            </w:tcBorders>
            <w:vAlign w:val="center"/>
          </w:tcPr>
          <w:p w:rsidR="00CD36AF" w:rsidRPr="005E0AF8" w:rsidRDefault="00CD36AF" w:rsidP="002F35EF">
            <w:pPr>
              <w:suppressAutoHyphens w:val="0"/>
              <w:spacing w:after="60"/>
              <w:jc w:val="center"/>
              <w:rPr>
                <w:rFonts w:eastAsia="Times New Roman"/>
                <w:b/>
                <w:sz w:val="24"/>
                <w:szCs w:val="24"/>
                <w:lang w:val="en-US" w:eastAsia="ru-RU"/>
              </w:rPr>
            </w:pPr>
            <w:r w:rsidRPr="005E0AF8">
              <w:rPr>
                <w:rFonts w:eastAsia="Times New Roman"/>
                <w:b/>
                <w:sz w:val="24"/>
                <w:szCs w:val="24"/>
                <w:lang w:eastAsia="ru-RU"/>
              </w:rPr>
              <w:t>Оборудование</w:t>
            </w:r>
            <w:r w:rsidRPr="005E0AF8">
              <w:rPr>
                <w:rFonts w:eastAsia="Times New Roman"/>
                <w:b/>
                <w:sz w:val="24"/>
                <w:szCs w:val="24"/>
                <w:lang w:val="en-US" w:eastAsia="ru-RU"/>
              </w:rPr>
              <w:t xml:space="preserve">/ Equipment </w:t>
            </w:r>
          </w:p>
        </w:tc>
        <w:tc>
          <w:tcPr>
            <w:tcW w:w="852" w:type="dxa"/>
            <w:tcBorders>
              <w:top w:val="single" w:sz="4" w:space="0" w:color="auto"/>
              <w:left w:val="single" w:sz="4" w:space="0" w:color="auto"/>
              <w:bottom w:val="single" w:sz="4" w:space="0" w:color="auto"/>
              <w:right w:val="single" w:sz="4" w:space="0" w:color="auto"/>
            </w:tcBorders>
            <w:vAlign w:val="center"/>
          </w:tcPr>
          <w:p w:rsidR="00CD36AF" w:rsidRPr="005E0AF8" w:rsidRDefault="00CD36AF" w:rsidP="002F35EF">
            <w:pPr>
              <w:suppressAutoHyphens w:val="0"/>
              <w:spacing w:after="60"/>
              <w:jc w:val="both"/>
              <w:rPr>
                <w:rFonts w:eastAsia="Times New Roman"/>
                <w:b/>
                <w:sz w:val="24"/>
                <w:szCs w:val="24"/>
                <w:lang w:val="en-US" w:eastAsia="ru-RU"/>
              </w:rPr>
            </w:pPr>
            <w:r w:rsidRPr="005E0AF8">
              <w:rPr>
                <w:rFonts w:eastAsia="Times New Roman"/>
                <w:b/>
                <w:sz w:val="24"/>
                <w:szCs w:val="24"/>
                <w:lang w:eastAsia="ru-RU"/>
              </w:rPr>
              <w:t>Кол</w:t>
            </w:r>
            <w:r w:rsidRPr="005E0AF8">
              <w:rPr>
                <w:rFonts w:eastAsia="Times New Roman"/>
                <w:b/>
                <w:sz w:val="24"/>
                <w:szCs w:val="24"/>
                <w:lang w:val="en-US" w:eastAsia="ru-RU"/>
              </w:rPr>
              <w:t>-</w:t>
            </w:r>
            <w:r w:rsidRPr="005E0AF8">
              <w:rPr>
                <w:rFonts w:eastAsia="Times New Roman"/>
                <w:b/>
                <w:sz w:val="24"/>
                <w:szCs w:val="24"/>
                <w:lang w:eastAsia="ru-RU"/>
              </w:rPr>
              <w:t xml:space="preserve">во/ </w:t>
            </w:r>
          </w:p>
          <w:p w:rsidR="00CD36AF" w:rsidRPr="005E0AF8" w:rsidRDefault="00CD36AF" w:rsidP="002F35EF">
            <w:pPr>
              <w:suppressAutoHyphens w:val="0"/>
              <w:spacing w:after="60"/>
              <w:jc w:val="both"/>
              <w:rPr>
                <w:rFonts w:eastAsia="Times New Roman"/>
                <w:b/>
                <w:sz w:val="24"/>
                <w:szCs w:val="24"/>
                <w:lang w:eastAsia="ru-RU"/>
              </w:rPr>
            </w:pPr>
            <w:r w:rsidRPr="005E0AF8">
              <w:rPr>
                <w:rFonts w:eastAsia="Times New Roman"/>
                <w:b/>
                <w:sz w:val="24"/>
                <w:szCs w:val="24"/>
                <w:lang w:val="en-US" w:eastAsia="ru-RU"/>
              </w:rPr>
              <w:t>Q-ty</w:t>
            </w:r>
          </w:p>
        </w:tc>
        <w:tc>
          <w:tcPr>
            <w:tcW w:w="1566" w:type="dxa"/>
            <w:gridSpan w:val="2"/>
            <w:tcBorders>
              <w:top w:val="single" w:sz="4" w:space="0" w:color="auto"/>
              <w:left w:val="single" w:sz="4" w:space="0" w:color="auto"/>
              <w:bottom w:val="single" w:sz="4" w:space="0" w:color="auto"/>
              <w:right w:val="single" w:sz="4" w:space="0" w:color="auto"/>
            </w:tcBorders>
            <w:vAlign w:val="center"/>
          </w:tcPr>
          <w:p w:rsidR="00CD36AF" w:rsidRPr="005E0AF8" w:rsidRDefault="00CD36AF" w:rsidP="002F35EF">
            <w:pPr>
              <w:suppressAutoHyphens w:val="0"/>
              <w:spacing w:after="60"/>
              <w:jc w:val="center"/>
              <w:rPr>
                <w:rFonts w:eastAsia="Times New Roman"/>
                <w:b/>
                <w:sz w:val="24"/>
                <w:szCs w:val="24"/>
                <w:lang w:eastAsia="ru-RU"/>
              </w:rPr>
            </w:pPr>
            <w:r w:rsidRPr="005E0AF8">
              <w:rPr>
                <w:rFonts w:eastAsia="Times New Roman"/>
                <w:b/>
                <w:sz w:val="24"/>
                <w:szCs w:val="24"/>
                <w:lang w:eastAsia="ru-RU"/>
              </w:rPr>
              <w:t xml:space="preserve">Цена за ед./ </w:t>
            </w:r>
            <w:r w:rsidRPr="005E0AF8">
              <w:rPr>
                <w:rFonts w:eastAsia="Times New Roman"/>
                <w:b/>
                <w:sz w:val="24"/>
                <w:szCs w:val="24"/>
                <w:lang w:val="en-US" w:eastAsia="ru-RU"/>
              </w:rPr>
              <w:t>Unit</w:t>
            </w:r>
            <w:r w:rsidRPr="005E0AF8">
              <w:rPr>
                <w:rFonts w:eastAsia="Times New Roman"/>
                <w:b/>
                <w:sz w:val="24"/>
                <w:szCs w:val="24"/>
                <w:lang w:eastAsia="ru-RU"/>
              </w:rPr>
              <w:t xml:space="preserve"> </w:t>
            </w:r>
            <w:r w:rsidRPr="005E0AF8">
              <w:rPr>
                <w:rFonts w:eastAsia="Times New Roman"/>
                <w:b/>
                <w:sz w:val="24"/>
                <w:szCs w:val="24"/>
                <w:lang w:val="en-US" w:eastAsia="ru-RU"/>
              </w:rPr>
              <w:t>price</w:t>
            </w:r>
          </w:p>
        </w:tc>
        <w:tc>
          <w:tcPr>
            <w:tcW w:w="1553" w:type="dxa"/>
            <w:tcBorders>
              <w:top w:val="single" w:sz="4" w:space="0" w:color="auto"/>
              <w:left w:val="single" w:sz="4" w:space="0" w:color="auto"/>
              <w:bottom w:val="single" w:sz="4" w:space="0" w:color="auto"/>
              <w:right w:val="single" w:sz="4" w:space="0" w:color="auto"/>
            </w:tcBorders>
            <w:vAlign w:val="center"/>
          </w:tcPr>
          <w:p w:rsidR="00CD36AF" w:rsidRPr="005E0AF8" w:rsidRDefault="00CD36AF" w:rsidP="00CD36AF">
            <w:pPr>
              <w:suppressAutoHyphens w:val="0"/>
              <w:spacing w:after="60"/>
              <w:jc w:val="center"/>
              <w:rPr>
                <w:rFonts w:eastAsia="Times New Roman"/>
                <w:b/>
                <w:sz w:val="24"/>
                <w:szCs w:val="24"/>
                <w:lang w:val="en-US" w:eastAsia="ru-RU"/>
              </w:rPr>
            </w:pPr>
            <w:r w:rsidRPr="005E0AF8">
              <w:rPr>
                <w:rFonts w:eastAsia="Times New Roman"/>
                <w:b/>
                <w:sz w:val="24"/>
                <w:szCs w:val="24"/>
                <w:lang w:eastAsia="ru-RU"/>
              </w:rPr>
              <w:t>Цена</w:t>
            </w:r>
            <w:r w:rsidRPr="005E0AF8">
              <w:rPr>
                <w:rFonts w:eastAsia="Times New Roman"/>
                <w:b/>
                <w:sz w:val="24"/>
                <w:szCs w:val="24"/>
                <w:lang w:val="en-US" w:eastAsia="ru-RU"/>
              </w:rPr>
              <w:t>, EUR</w:t>
            </w:r>
          </w:p>
          <w:p w:rsidR="00CD36AF" w:rsidRPr="005E0AF8" w:rsidRDefault="00CD36AF" w:rsidP="00CD36AF">
            <w:pPr>
              <w:suppressAutoHyphens w:val="0"/>
              <w:spacing w:after="60"/>
              <w:jc w:val="center"/>
              <w:rPr>
                <w:rFonts w:eastAsia="Times New Roman"/>
                <w:b/>
                <w:sz w:val="24"/>
                <w:szCs w:val="24"/>
                <w:lang w:val="en-US" w:eastAsia="ru-RU"/>
              </w:rPr>
            </w:pPr>
            <w:r w:rsidRPr="005E0AF8">
              <w:rPr>
                <w:rFonts w:eastAsia="Times New Roman"/>
                <w:b/>
                <w:sz w:val="24"/>
                <w:szCs w:val="24"/>
                <w:lang w:val="en-US" w:eastAsia="ru-RU"/>
              </w:rPr>
              <w:t>Total price</w:t>
            </w:r>
          </w:p>
        </w:tc>
      </w:tr>
      <w:tr w:rsidR="00065800" w:rsidRPr="005E0AF8" w:rsidTr="00065800">
        <w:trPr>
          <w:trHeight w:val="1050"/>
        </w:trPr>
        <w:tc>
          <w:tcPr>
            <w:tcW w:w="5745" w:type="dxa"/>
            <w:gridSpan w:val="2"/>
            <w:tcBorders>
              <w:top w:val="single" w:sz="4" w:space="0" w:color="auto"/>
              <w:left w:val="single" w:sz="4" w:space="0" w:color="auto"/>
              <w:bottom w:val="single" w:sz="4" w:space="0" w:color="auto"/>
              <w:right w:val="single" w:sz="4" w:space="0" w:color="auto"/>
            </w:tcBorders>
            <w:vAlign w:val="center"/>
          </w:tcPr>
          <w:p w:rsidR="00065800" w:rsidRPr="005E0AF8" w:rsidRDefault="00065800" w:rsidP="00836A67">
            <w:pPr>
              <w:suppressAutoHyphens w:val="0"/>
              <w:spacing w:after="60"/>
              <w:rPr>
                <w:rFonts w:eastAsia="Batang"/>
                <w:sz w:val="22"/>
                <w:szCs w:val="22"/>
                <w:lang w:val="en-US" w:eastAsia="ko-KR"/>
              </w:rPr>
            </w:pPr>
          </w:p>
        </w:tc>
        <w:tc>
          <w:tcPr>
            <w:tcW w:w="852" w:type="dxa"/>
            <w:tcBorders>
              <w:top w:val="single" w:sz="4" w:space="0" w:color="auto"/>
              <w:left w:val="single" w:sz="4" w:space="0" w:color="auto"/>
              <w:right w:val="single" w:sz="4" w:space="0" w:color="auto"/>
            </w:tcBorders>
            <w:vAlign w:val="center"/>
          </w:tcPr>
          <w:p w:rsidR="00065800" w:rsidRPr="005E0AF8" w:rsidRDefault="00065800" w:rsidP="00CD36AF">
            <w:pPr>
              <w:suppressAutoHyphens w:val="0"/>
              <w:spacing w:after="60"/>
              <w:rPr>
                <w:rFonts w:eastAsia="Batang"/>
                <w:sz w:val="22"/>
                <w:szCs w:val="22"/>
                <w:lang w:val="en-US" w:eastAsia="ko-KR"/>
              </w:rPr>
            </w:pPr>
          </w:p>
        </w:tc>
        <w:tc>
          <w:tcPr>
            <w:tcW w:w="1560" w:type="dxa"/>
            <w:tcBorders>
              <w:top w:val="single" w:sz="4" w:space="0" w:color="auto"/>
              <w:left w:val="single" w:sz="4" w:space="0" w:color="auto"/>
              <w:bottom w:val="single" w:sz="4" w:space="0" w:color="auto"/>
              <w:right w:val="single" w:sz="4" w:space="0" w:color="auto"/>
            </w:tcBorders>
            <w:vAlign w:val="center"/>
          </w:tcPr>
          <w:p w:rsidR="00065800" w:rsidRPr="005E0AF8" w:rsidRDefault="00065800" w:rsidP="00CD36AF">
            <w:pPr>
              <w:suppressAutoHyphens w:val="0"/>
              <w:spacing w:after="60"/>
              <w:jc w:val="center"/>
              <w:rPr>
                <w:rFonts w:eastAsia="Batang"/>
                <w:sz w:val="22"/>
                <w:szCs w:val="22"/>
                <w:lang w:eastAsia="ko-KR"/>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65800" w:rsidRPr="005E0AF8" w:rsidRDefault="00065800" w:rsidP="00CD36AF">
            <w:pPr>
              <w:suppressAutoHyphens w:val="0"/>
              <w:spacing w:after="60"/>
              <w:jc w:val="center"/>
              <w:rPr>
                <w:rFonts w:eastAsia="Batang"/>
                <w:sz w:val="22"/>
                <w:szCs w:val="22"/>
                <w:lang w:eastAsia="ko-KR"/>
              </w:rPr>
            </w:pPr>
          </w:p>
        </w:tc>
      </w:tr>
      <w:tr w:rsidR="00A37472" w:rsidRPr="00321FFE" w:rsidTr="00A37472">
        <w:trPr>
          <w:trHeight w:val="551"/>
        </w:trPr>
        <w:tc>
          <w:tcPr>
            <w:tcW w:w="57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37472" w:rsidRPr="005E0AF8" w:rsidRDefault="00A37472" w:rsidP="00CD36AF">
            <w:pPr>
              <w:suppressAutoHyphens w:val="0"/>
              <w:spacing w:after="60"/>
              <w:rPr>
                <w:rFonts w:eastAsia="Batang"/>
                <w:sz w:val="22"/>
                <w:szCs w:val="22"/>
                <w:lang w:val="en-US" w:eastAsia="ko-KR"/>
              </w:rPr>
            </w:pPr>
            <w:r w:rsidRPr="005E0AF8">
              <w:rPr>
                <w:rFonts w:eastAsia="Batang"/>
                <w:sz w:val="22"/>
                <w:szCs w:val="22"/>
                <w:lang w:eastAsia="ko-KR"/>
              </w:rPr>
              <w:t>Стоимость</w:t>
            </w:r>
            <w:r w:rsidRPr="005E0AF8">
              <w:rPr>
                <w:rFonts w:eastAsia="Batang"/>
                <w:sz w:val="22"/>
                <w:szCs w:val="22"/>
                <w:lang w:val="en-US" w:eastAsia="ko-KR"/>
              </w:rPr>
              <w:t xml:space="preserve"> </w:t>
            </w:r>
            <w:r w:rsidRPr="005E0AF8">
              <w:rPr>
                <w:rFonts w:eastAsia="Batang"/>
                <w:sz w:val="22"/>
                <w:szCs w:val="22"/>
                <w:lang w:eastAsia="ko-KR"/>
              </w:rPr>
              <w:t>оборудования</w:t>
            </w:r>
            <w:r w:rsidR="00065800" w:rsidRPr="005E0AF8">
              <w:rPr>
                <w:rFonts w:eastAsia="Batang"/>
                <w:sz w:val="22"/>
                <w:szCs w:val="22"/>
                <w:lang w:val="en-US" w:eastAsia="ko-KR"/>
              </w:rPr>
              <w:t xml:space="preserve"> /</w:t>
            </w:r>
            <w:r w:rsidRPr="005E0AF8">
              <w:rPr>
                <w:rFonts w:eastAsia="Batang"/>
                <w:sz w:val="22"/>
                <w:szCs w:val="22"/>
                <w:lang w:val="en-US" w:eastAsia="ko-KR"/>
              </w:rPr>
              <w:t xml:space="preserve"> </w:t>
            </w:r>
          </w:p>
          <w:p w:rsidR="00A37472" w:rsidRPr="005E0AF8" w:rsidRDefault="00A37472" w:rsidP="00CD36AF">
            <w:pPr>
              <w:suppressAutoHyphens w:val="0"/>
              <w:spacing w:after="60"/>
              <w:rPr>
                <w:rFonts w:eastAsia="Batang"/>
                <w:sz w:val="22"/>
                <w:szCs w:val="22"/>
                <w:lang w:val="en-US" w:eastAsia="ko-KR"/>
              </w:rPr>
            </w:pPr>
            <w:r w:rsidRPr="005E0AF8">
              <w:rPr>
                <w:rFonts w:eastAsia="Batang"/>
                <w:sz w:val="22"/>
                <w:szCs w:val="22"/>
                <w:lang w:val="en-US" w:eastAsia="ko-KR"/>
              </w:rPr>
              <w:t>The cost of equipment</w:t>
            </w:r>
          </w:p>
        </w:tc>
        <w:tc>
          <w:tcPr>
            <w:tcW w:w="397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37472" w:rsidRPr="005E0AF8" w:rsidRDefault="00A37472" w:rsidP="00836A67">
            <w:pPr>
              <w:suppressAutoHyphens w:val="0"/>
              <w:spacing w:after="60"/>
              <w:jc w:val="center"/>
              <w:rPr>
                <w:rFonts w:eastAsia="Batang"/>
                <w:sz w:val="22"/>
                <w:szCs w:val="22"/>
                <w:lang w:val="en-US" w:eastAsia="ko-KR"/>
              </w:rPr>
            </w:pPr>
          </w:p>
        </w:tc>
      </w:tr>
      <w:tr w:rsidR="00A37472" w:rsidRPr="00321FFE" w:rsidTr="00A37472">
        <w:trPr>
          <w:trHeight w:val="551"/>
        </w:trPr>
        <w:tc>
          <w:tcPr>
            <w:tcW w:w="57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65800" w:rsidRPr="005E0AF8" w:rsidRDefault="00065800" w:rsidP="00CD36AF">
            <w:pPr>
              <w:suppressAutoHyphens w:val="0"/>
              <w:spacing w:after="60"/>
              <w:rPr>
                <w:rFonts w:eastAsia="Batang"/>
                <w:sz w:val="22"/>
                <w:szCs w:val="22"/>
                <w:lang w:val="en-US" w:eastAsia="ko-KR"/>
              </w:rPr>
            </w:pPr>
            <w:r w:rsidRPr="005E0AF8">
              <w:rPr>
                <w:rFonts w:eastAsia="Batang"/>
                <w:sz w:val="22"/>
                <w:szCs w:val="22"/>
                <w:lang w:eastAsia="ko-KR"/>
              </w:rPr>
              <w:t>Стоимость</w:t>
            </w:r>
            <w:r w:rsidRPr="005E0AF8">
              <w:rPr>
                <w:rFonts w:eastAsia="Batang"/>
                <w:sz w:val="22"/>
                <w:szCs w:val="22"/>
                <w:lang w:val="en-US" w:eastAsia="ko-KR"/>
              </w:rPr>
              <w:t xml:space="preserve"> </w:t>
            </w:r>
            <w:r w:rsidRPr="005E0AF8">
              <w:rPr>
                <w:rFonts w:eastAsia="Batang"/>
                <w:sz w:val="22"/>
                <w:szCs w:val="22"/>
                <w:lang w:eastAsia="ko-KR"/>
              </w:rPr>
              <w:t>доставки</w:t>
            </w:r>
            <w:r w:rsidRPr="005E0AF8">
              <w:rPr>
                <w:rFonts w:eastAsia="Batang"/>
                <w:sz w:val="22"/>
                <w:szCs w:val="22"/>
                <w:lang w:val="en-US" w:eastAsia="ko-KR"/>
              </w:rPr>
              <w:t xml:space="preserve">  </w:t>
            </w:r>
            <w:r w:rsidRPr="005E0AF8">
              <w:rPr>
                <w:rFonts w:eastAsia="Batang"/>
                <w:sz w:val="22"/>
                <w:szCs w:val="22"/>
                <w:lang w:eastAsia="ko-KR"/>
              </w:rPr>
              <w:t>и</w:t>
            </w:r>
            <w:r w:rsidRPr="005E0AF8">
              <w:rPr>
                <w:rFonts w:eastAsia="Batang"/>
                <w:sz w:val="22"/>
                <w:szCs w:val="22"/>
                <w:lang w:val="en-US" w:eastAsia="ko-KR"/>
              </w:rPr>
              <w:t xml:space="preserve"> </w:t>
            </w:r>
            <w:r w:rsidRPr="005E0AF8">
              <w:rPr>
                <w:rFonts w:eastAsia="Batang"/>
                <w:sz w:val="22"/>
                <w:szCs w:val="22"/>
                <w:lang w:eastAsia="ko-KR"/>
              </w:rPr>
              <w:t>упаковки</w:t>
            </w:r>
            <w:r w:rsidRPr="005E0AF8">
              <w:rPr>
                <w:rFonts w:eastAsia="Batang"/>
                <w:sz w:val="22"/>
                <w:szCs w:val="22"/>
                <w:lang w:val="en-US" w:eastAsia="ko-KR"/>
              </w:rPr>
              <w:t xml:space="preserve">/ </w:t>
            </w:r>
          </w:p>
          <w:p w:rsidR="00A37472" w:rsidRPr="005E0AF8" w:rsidRDefault="00065800" w:rsidP="00CD36AF">
            <w:pPr>
              <w:suppressAutoHyphens w:val="0"/>
              <w:spacing w:after="60"/>
              <w:rPr>
                <w:rFonts w:eastAsia="Batang"/>
                <w:sz w:val="22"/>
                <w:szCs w:val="22"/>
                <w:lang w:val="en-US" w:eastAsia="ko-KR"/>
              </w:rPr>
            </w:pPr>
            <w:r w:rsidRPr="005E0AF8">
              <w:rPr>
                <w:rFonts w:eastAsia="Batang"/>
                <w:sz w:val="22"/>
                <w:szCs w:val="22"/>
                <w:lang w:val="en-US" w:eastAsia="ko-KR"/>
              </w:rPr>
              <w:t>The cost of d</w:t>
            </w:r>
            <w:r w:rsidR="00A37472" w:rsidRPr="005E0AF8">
              <w:rPr>
                <w:rFonts w:eastAsia="Batang"/>
                <w:sz w:val="22"/>
                <w:szCs w:val="22"/>
                <w:lang w:val="en-US" w:eastAsia="ko-KR"/>
              </w:rPr>
              <w:t>elivery</w:t>
            </w:r>
            <w:r w:rsidRPr="005E0AF8">
              <w:rPr>
                <w:rFonts w:eastAsia="Batang"/>
                <w:sz w:val="22"/>
                <w:szCs w:val="22"/>
                <w:lang w:val="en-US" w:eastAsia="ko-KR"/>
              </w:rPr>
              <w:t xml:space="preserve"> and packaging</w:t>
            </w:r>
          </w:p>
        </w:tc>
        <w:tc>
          <w:tcPr>
            <w:tcW w:w="397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37472" w:rsidRPr="005E0AF8" w:rsidRDefault="00A37472" w:rsidP="00065800">
            <w:pPr>
              <w:suppressAutoHyphens w:val="0"/>
              <w:spacing w:after="60"/>
              <w:rPr>
                <w:rFonts w:eastAsia="Batang"/>
                <w:sz w:val="22"/>
                <w:szCs w:val="22"/>
                <w:lang w:val="en-US" w:eastAsia="ko-KR"/>
              </w:rPr>
            </w:pPr>
          </w:p>
        </w:tc>
      </w:tr>
      <w:tr w:rsidR="00CD36AF" w:rsidRPr="005E0AF8" w:rsidTr="00A37472">
        <w:trPr>
          <w:trHeight w:val="540"/>
        </w:trPr>
        <w:tc>
          <w:tcPr>
            <w:tcW w:w="5745" w:type="dxa"/>
            <w:gridSpan w:val="2"/>
            <w:tcBorders>
              <w:top w:val="single" w:sz="4" w:space="0" w:color="auto"/>
              <w:left w:val="single" w:sz="4" w:space="0" w:color="auto"/>
              <w:bottom w:val="single" w:sz="4" w:space="0" w:color="auto"/>
              <w:right w:val="single" w:sz="4" w:space="0" w:color="auto"/>
            </w:tcBorders>
            <w:vAlign w:val="center"/>
          </w:tcPr>
          <w:p w:rsidR="00CD36AF" w:rsidRPr="005E0AF8" w:rsidRDefault="00CD36AF" w:rsidP="00CD36AF">
            <w:pPr>
              <w:suppressAutoHyphens w:val="0"/>
              <w:spacing w:after="60"/>
              <w:rPr>
                <w:rFonts w:eastAsia="Batang"/>
                <w:sz w:val="22"/>
                <w:szCs w:val="22"/>
                <w:lang w:eastAsia="ko-KR"/>
              </w:rPr>
            </w:pPr>
            <w:r w:rsidRPr="005E0AF8">
              <w:rPr>
                <w:rFonts w:eastAsia="Batang"/>
                <w:sz w:val="22"/>
                <w:szCs w:val="22"/>
                <w:lang w:eastAsia="ko-KR"/>
              </w:rPr>
              <w:t xml:space="preserve">Общая сумма за сервисные услуги/ </w:t>
            </w:r>
          </w:p>
          <w:tbl>
            <w:tblPr>
              <w:tblW w:w="0" w:type="auto"/>
              <w:tblBorders>
                <w:top w:val="nil"/>
                <w:left w:val="nil"/>
                <w:bottom w:val="nil"/>
                <w:right w:val="nil"/>
              </w:tblBorders>
              <w:tblLayout w:type="fixed"/>
              <w:tblLook w:val="0000"/>
            </w:tblPr>
            <w:tblGrid>
              <w:gridCol w:w="1849"/>
            </w:tblGrid>
            <w:tr w:rsidR="00CD36AF" w:rsidRPr="005E0AF8" w:rsidTr="002F35EF">
              <w:trPr>
                <w:trHeight w:val="86"/>
              </w:trPr>
              <w:tc>
                <w:tcPr>
                  <w:tcW w:w="1849" w:type="dxa"/>
                </w:tcPr>
                <w:p w:rsidR="00CD36AF" w:rsidRPr="005E0AF8" w:rsidRDefault="00CD36AF" w:rsidP="00CD36AF">
                  <w:pPr>
                    <w:suppressAutoHyphens w:val="0"/>
                    <w:spacing w:after="60"/>
                    <w:rPr>
                      <w:rFonts w:eastAsia="Batang"/>
                      <w:sz w:val="22"/>
                      <w:szCs w:val="22"/>
                      <w:lang w:eastAsia="ko-KR"/>
                    </w:rPr>
                  </w:pPr>
                  <w:r w:rsidRPr="005E0AF8">
                    <w:rPr>
                      <w:rFonts w:eastAsia="Batang"/>
                      <w:bCs/>
                      <w:sz w:val="22"/>
                      <w:szCs w:val="22"/>
                      <w:lang w:eastAsia="ko-KR"/>
                    </w:rPr>
                    <w:t>Total of service</w:t>
                  </w:r>
                </w:p>
              </w:tc>
            </w:tr>
          </w:tbl>
          <w:p w:rsidR="00CD36AF" w:rsidRPr="005E0AF8" w:rsidRDefault="00CD36AF" w:rsidP="00CD36AF">
            <w:pPr>
              <w:suppressAutoHyphens w:val="0"/>
              <w:spacing w:after="60"/>
              <w:rPr>
                <w:rFonts w:eastAsia="Batang"/>
                <w:sz w:val="22"/>
                <w:szCs w:val="22"/>
                <w:lang w:eastAsia="ko-KR"/>
              </w:rPr>
            </w:pPr>
          </w:p>
        </w:tc>
        <w:tc>
          <w:tcPr>
            <w:tcW w:w="3971" w:type="dxa"/>
            <w:gridSpan w:val="4"/>
            <w:tcBorders>
              <w:left w:val="single" w:sz="4" w:space="0" w:color="auto"/>
              <w:right w:val="single" w:sz="4" w:space="0" w:color="auto"/>
            </w:tcBorders>
            <w:vAlign w:val="center"/>
          </w:tcPr>
          <w:p w:rsidR="00CD36AF" w:rsidRPr="005E0AF8" w:rsidRDefault="00CD36AF" w:rsidP="00836A67">
            <w:pPr>
              <w:suppressAutoHyphens w:val="0"/>
              <w:spacing w:after="60"/>
              <w:rPr>
                <w:rFonts w:eastAsia="Batang"/>
                <w:sz w:val="22"/>
                <w:szCs w:val="22"/>
                <w:lang w:val="en-US" w:eastAsia="ko-KR"/>
              </w:rPr>
            </w:pPr>
          </w:p>
        </w:tc>
      </w:tr>
      <w:tr w:rsidR="00CD36AF" w:rsidRPr="005E0AF8" w:rsidTr="00A37472">
        <w:trPr>
          <w:trHeight w:val="540"/>
        </w:trPr>
        <w:tc>
          <w:tcPr>
            <w:tcW w:w="57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D36AF" w:rsidRPr="005E0AF8" w:rsidRDefault="00A37472" w:rsidP="002F35EF">
            <w:pPr>
              <w:suppressAutoHyphens w:val="0"/>
              <w:spacing w:after="60"/>
              <w:jc w:val="center"/>
              <w:rPr>
                <w:rFonts w:eastAsia="Times New Roman"/>
                <w:b/>
                <w:sz w:val="24"/>
                <w:szCs w:val="24"/>
                <w:lang w:val="en-US" w:eastAsia="ru-RU"/>
              </w:rPr>
            </w:pPr>
            <w:r w:rsidRPr="005E0AF8">
              <w:rPr>
                <w:rFonts w:eastAsia="Times New Roman"/>
                <w:b/>
                <w:sz w:val="24"/>
                <w:szCs w:val="24"/>
                <w:lang w:eastAsia="ru-RU"/>
              </w:rPr>
              <w:t xml:space="preserve">Итого </w:t>
            </w:r>
            <w:r w:rsidR="00CD36AF" w:rsidRPr="005E0AF8">
              <w:rPr>
                <w:rFonts w:eastAsia="Times New Roman"/>
                <w:b/>
                <w:sz w:val="24"/>
                <w:szCs w:val="24"/>
                <w:lang w:eastAsia="ru-RU"/>
              </w:rPr>
              <w:t xml:space="preserve">/ </w:t>
            </w:r>
            <w:r w:rsidRPr="005E0AF8">
              <w:rPr>
                <w:rFonts w:eastAsia="Times New Roman"/>
                <w:b/>
                <w:sz w:val="24"/>
                <w:szCs w:val="24"/>
                <w:lang w:val="en-US" w:eastAsia="ru-RU"/>
              </w:rPr>
              <w:t>Total</w:t>
            </w:r>
          </w:p>
        </w:tc>
        <w:tc>
          <w:tcPr>
            <w:tcW w:w="3971" w:type="dxa"/>
            <w:gridSpan w:val="4"/>
            <w:tcBorders>
              <w:left w:val="single" w:sz="4" w:space="0" w:color="auto"/>
              <w:right w:val="single" w:sz="4" w:space="0" w:color="auto"/>
            </w:tcBorders>
            <w:shd w:val="clear" w:color="auto" w:fill="D9D9D9" w:themeFill="background1" w:themeFillShade="D9"/>
            <w:vAlign w:val="center"/>
          </w:tcPr>
          <w:p w:rsidR="00CD36AF" w:rsidRPr="005E0AF8" w:rsidRDefault="00CD36AF" w:rsidP="00CD36AF">
            <w:pPr>
              <w:jc w:val="center"/>
            </w:pPr>
          </w:p>
        </w:tc>
      </w:tr>
    </w:tbl>
    <w:p w:rsidR="00CD36AF" w:rsidRPr="005E0AF8" w:rsidRDefault="00CD36AF">
      <w:pPr>
        <w:jc w:val="center"/>
        <w:rPr>
          <w:b/>
          <w:bCs/>
          <w:color w:val="000000"/>
          <w:sz w:val="24"/>
          <w:szCs w:val="24"/>
        </w:rPr>
      </w:pPr>
    </w:p>
    <w:tbl>
      <w:tblPr>
        <w:tblW w:w="0" w:type="auto"/>
        <w:tblInd w:w="-252" w:type="dxa"/>
        <w:tblLayout w:type="fixed"/>
        <w:tblLook w:val="0000"/>
      </w:tblPr>
      <w:tblGrid>
        <w:gridCol w:w="4471"/>
        <w:gridCol w:w="5245"/>
      </w:tblGrid>
      <w:tr w:rsidR="006D6776" w:rsidRPr="005E0AF8" w:rsidTr="001D7843">
        <w:trPr>
          <w:trHeight w:val="432"/>
        </w:trPr>
        <w:tc>
          <w:tcPr>
            <w:tcW w:w="4471" w:type="dxa"/>
            <w:shd w:val="clear" w:color="auto" w:fill="auto"/>
          </w:tcPr>
          <w:p w:rsidR="006D6776" w:rsidRPr="005E0AF8" w:rsidRDefault="006D6776">
            <w:pPr>
              <w:autoSpaceDE w:val="0"/>
              <w:jc w:val="both"/>
              <w:rPr>
                <w:b/>
                <w:bCs/>
                <w:color w:val="000000"/>
                <w:sz w:val="24"/>
                <w:szCs w:val="24"/>
              </w:rPr>
            </w:pPr>
            <w:r w:rsidRPr="005E0AF8">
              <w:rPr>
                <w:b/>
                <w:bCs/>
                <w:color w:val="000000"/>
                <w:sz w:val="24"/>
                <w:szCs w:val="24"/>
              </w:rPr>
              <w:t>ПОДПИСИ:</w:t>
            </w:r>
          </w:p>
          <w:p w:rsidR="004B16EC" w:rsidRPr="005E0AF8" w:rsidRDefault="004B16EC">
            <w:pPr>
              <w:autoSpaceDE w:val="0"/>
              <w:jc w:val="both"/>
              <w:rPr>
                <w:b/>
                <w:bCs/>
                <w:color w:val="000000"/>
                <w:sz w:val="24"/>
                <w:szCs w:val="24"/>
              </w:rPr>
            </w:pPr>
          </w:p>
          <w:p w:rsidR="004B16EC" w:rsidRPr="005E0AF8" w:rsidRDefault="004B16EC">
            <w:pPr>
              <w:autoSpaceDE w:val="0"/>
              <w:jc w:val="both"/>
              <w:rPr>
                <w:b/>
                <w:bCs/>
                <w:color w:val="000000"/>
                <w:sz w:val="24"/>
                <w:szCs w:val="24"/>
              </w:rPr>
            </w:pPr>
          </w:p>
          <w:p w:rsidR="004B16EC" w:rsidRPr="005E0AF8" w:rsidRDefault="004B16EC">
            <w:pPr>
              <w:autoSpaceDE w:val="0"/>
              <w:jc w:val="both"/>
              <w:rPr>
                <w:b/>
                <w:bCs/>
                <w:color w:val="000000"/>
                <w:sz w:val="24"/>
                <w:szCs w:val="24"/>
                <w:lang w:val="en-US"/>
              </w:rPr>
            </w:pPr>
          </w:p>
        </w:tc>
        <w:tc>
          <w:tcPr>
            <w:tcW w:w="5245" w:type="dxa"/>
            <w:shd w:val="clear" w:color="auto" w:fill="auto"/>
          </w:tcPr>
          <w:p w:rsidR="006D6776" w:rsidRPr="005E0AF8" w:rsidRDefault="006D6776">
            <w:pPr>
              <w:jc w:val="both"/>
              <w:rPr>
                <w:b/>
                <w:color w:val="000000"/>
                <w:sz w:val="24"/>
                <w:szCs w:val="24"/>
              </w:rPr>
            </w:pPr>
            <w:r w:rsidRPr="005E0AF8">
              <w:rPr>
                <w:b/>
                <w:bCs/>
                <w:color w:val="000000"/>
                <w:sz w:val="24"/>
                <w:szCs w:val="24"/>
                <w:lang w:val="en-US"/>
              </w:rPr>
              <w:t>SIGNATURES:</w:t>
            </w:r>
          </w:p>
        </w:tc>
      </w:tr>
      <w:tr w:rsidR="006D6776" w:rsidRPr="005E0AF8" w:rsidTr="001D7843">
        <w:trPr>
          <w:trHeight w:val="432"/>
        </w:trPr>
        <w:tc>
          <w:tcPr>
            <w:tcW w:w="4471" w:type="dxa"/>
            <w:shd w:val="clear" w:color="auto" w:fill="auto"/>
          </w:tcPr>
          <w:p w:rsidR="006D6776" w:rsidRPr="005E0AF8" w:rsidRDefault="006D6776">
            <w:pPr>
              <w:autoSpaceDE w:val="0"/>
              <w:jc w:val="both"/>
              <w:rPr>
                <w:b/>
                <w:color w:val="000000"/>
                <w:sz w:val="24"/>
                <w:szCs w:val="24"/>
              </w:rPr>
            </w:pPr>
            <w:r w:rsidRPr="005E0AF8">
              <w:rPr>
                <w:b/>
                <w:color w:val="000000"/>
                <w:sz w:val="24"/>
                <w:szCs w:val="24"/>
              </w:rPr>
              <w:t>ПОКУПАТЕЛЬ</w:t>
            </w:r>
            <w:r w:rsidRPr="005E0AF8">
              <w:rPr>
                <w:b/>
                <w:color w:val="000000"/>
                <w:sz w:val="24"/>
                <w:szCs w:val="24"/>
                <w:lang w:val="en-US"/>
              </w:rPr>
              <w:t>/ THE BUYER</w:t>
            </w:r>
          </w:p>
        </w:tc>
        <w:tc>
          <w:tcPr>
            <w:tcW w:w="5245" w:type="dxa"/>
            <w:shd w:val="clear" w:color="auto" w:fill="auto"/>
          </w:tcPr>
          <w:p w:rsidR="006D6776" w:rsidRPr="005E0AF8" w:rsidRDefault="006D6776" w:rsidP="000B7378">
            <w:pPr>
              <w:jc w:val="both"/>
              <w:rPr>
                <w:b/>
                <w:color w:val="000000"/>
                <w:sz w:val="24"/>
                <w:szCs w:val="24"/>
              </w:rPr>
            </w:pPr>
          </w:p>
        </w:tc>
      </w:tr>
      <w:tr w:rsidR="006D6776" w:rsidRPr="005E0AF8" w:rsidTr="001D7843">
        <w:trPr>
          <w:trHeight w:val="2998"/>
        </w:trPr>
        <w:tc>
          <w:tcPr>
            <w:tcW w:w="4471" w:type="dxa"/>
            <w:shd w:val="clear" w:color="auto" w:fill="auto"/>
          </w:tcPr>
          <w:p w:rsidR="00EC750C" w:rsidRPr="005E0AF8" w:rsidRDefault="00EC750C" w:rsidP="00EC750C">
            <w:pPr>
              <w:pBdr>
                <w:bottom w:val="single" w:sz="8" w:space="1" w:color="000000"/>
              </w:pBdr>
              <w:suppressAutoHyphens w:val="0"/>
              <w:autoSpaceDE w:val="0"/>
              <w:autoSpaceDN w:val="0"/>
              <w:adjustRightInd w:val="0"/>
              <w:jc w:val="both"/>
              <w:rPr>
                <w:rFonts w:eastAsia="Times New Roman"/>
                <w:sz w:val="24"/>
                <w:szCs w:val="24"/>
                <w:lang w:eastAsia="ru-RU"/>
              </w:rPr>
            </w:pPr>
            <w:r w:rsidRPr="005E0AF8">
              <w:rPr>
                <w:rFonts w:eastAsia="Times New Roman"/>
                <w:sz w:val="24"/>
                <w:szCs w:val="24"/>
                <w:lang w:eastAsia="ru-RU"/>
              </w:rPr>
              <w:t>Генеральный директор Открытого акционерного общества «Борисовский завод медицинских препаратов/</w:t>
            </w:r>
          </w:p>
          <w:p w:rsidR="00EC750C" w:rsidRPr="005E0AF8" w:rsidRDefault="00EC750C" w:rsidP="00EC750C">
            <w:pPr>
              <w:pBdr>
                <w:bottom w:val="single" w:sz="8" w:space="1" w:color="000000"/>
              </w:pBdr>
              <w:suppressAutoHyphens w:val="0"/>
              <w:autoSpaceDE w:val="0"/>
              <w:autoSpaceDN w:val="0"/>
              <w:adjustRightInd w:val="0"/>
              <w:jc w:val="both"/>
              <w:rPr>
                <w:rFonts w:eastAsia="Times New Roman"/>
                <w:sz w:val="24"/>
                <w:szCs w:val="24"/>
                <w:lang w:val="en-US" w:eastAsia="ru-RU"/>
              </w:rPr>
            </w:pPr>
            <w:r w:rsidRPr="005E0AF8">
              <w:rPr>
                <w:rFonts w:eastAsia="Times New Roman"/>
                <w:sz w:val="24"/>
                <w:szCs w:val="24"/>
                <w:lang w:val="en-US" w:eastAsia="ru-RU"/>
              </w:rPr>
              <w:t xml:space="preserve">Director General </w:t>
            </w:r>
            <w:r w:rsidRPr="005E0AF8">
              <w:rPr>
                <w:sz w:val="24"/>
                <w:szCs w:val="24"/>
                <w:lang w:val="en-US"/>
              </w:rPr>
              <w:t>JSC “Borisovsky Zavod Medicinskikh Preparatov”</w:t>
            </w:r>
          </w:p>
          <w:p w:rsidR="00EC750C" w:rsidRPr="005E0AF8" w:rsidRDefault="00EC750C" w:rsidP="00EC750C">
            <w:pPr>
              <w:pBdr>
                <w:bottom w:val="single" w:sz="8" w:space="1" w:color="000000"/>
              </w:pBdr>
              <w:suppressAutoHyphens w:val="0"/>
              <w:autoSpaceDE w:val="0"/>
              <w:autoSpaceDN w:val="0"/>
              <w:adjustRightInd w:val="0"/>
              <w:jc w:val="both"/>
              <w:rPr>
                <w:rFonts w:eastAsia="Times New Roman"/>
                <w:sz w:val="24"/>
                <w:szCs w:val="24"/>
                <w:lang w:val="en-US" w:eastAsia="ru-RU"/>
              </w:rPr>
            </w:pPr>
            <w:r w:rsidRPr="005E0AF8">
              <w:rPr>
                <w:rFonts w:eastAsia="Times New Roman"/>
                <w:b/>
                <w:sz w:val="24"/>
                <w:szCs w:val="24"/>
                <w:lang w:eastAsia="ru-RU"/>
              </w:rPr>
              <w:t>Е.А. Тарасенко</w:t>
            </w:r>
            <w:r w:rsidRPr="005E0AF8">
              <w:rPr>
                <w:rFonts w:eastAsia="Times New Roman"/>
                <w:sz w:val="24"/>
                <w:szCs w:val="24"/>
                <w:lang w:eastAsia="ru-RU"/>
              </w:rPr>
              <w:t xml:space="preserve"> / </w:t>
            </w:r>
            <w:r w:rsidRPr="005E0AF8">
              <w:rPr>
                <w:rFonts w:eastAsia="Times New Roman"/>
                <w:b/>
                <w:sz w:val="24"/>
                <w:szCs w:val="24"/>
                <w:lang w:eastAsia="ru-RU"/>
              </w:rPr>
              <w:t>Е. Tarasenko</w:t>
            </w:r>
          </w:p>
          <w:p w:rsidR="000F23A7" w:rsidRPr="005E0AF8" w:rsidRDefault="000F23A7" w:rsidP="000F23A7">
            <w:pPr>
              <w:pBdr>
                <w:bottom w:val="single" w:sz="8" w:space="1" w:color="000000"/>
              </w:pBdr>
              <w:suppressAutoHyphens w:val="0"/>
              <w:autoSpaceDE w:val="0"/>
              <w:autoSpaceDN w:val="0"/>
              <w:adjustRightInd w:val="0"/>
              <w:jc w:val="both"/>
              <w:rPr>
                <w:rFonts w:eastAsia="Times New Roman"/>
                <w:sz w:val="24"/>
                <w:szCs w:val="24"/>
                <w:lang w:val="en-US" w:eastAsia="ru-RU"/>
              </w:rPr>
            </w:pPr>
          </w:p>
          <w:p w:rsidR="00EC750C" w:rsidRPr="005E0AF8" w:rsidRDefault="00EC750C" w:rsidP="000F23A7">
            <w:pPr>
              <w:pBdr>
                <w:bottom w:val="single" w:sz="8" w:space="1" w:color="000000"/>
              </w:pBdr>
              <w:suppressAutoHyphens w:val="0"/>
              <w:autoSpaceDE w:val="0"/>
              <w:autoSpaceDN w:val="0"/>
              <w:adjustRightInd w:val="0"/>
              <w:jc w:val="both"/>
              <w:rPr>
                <w:color w:val="000000"/>
                <w:sz w:val="24"/>
                <w:szCs w:val="24"/>
                <w:lang w:val="en-US"/>
              </w:rPr>
            </w:pPr>
          </w:p>
        </w:tc>
        <w:tc>
          <w:tcPr>
            <w:tcW w:w="5245" w:type="dxa"/>
            <w:shd w:val="clear" w:color="auto" w:fill="auto"/>
          </w:tcPr>
          <w:p w:rsidR="00885170" w:rsidRPr="005E0AF8" w:rsidRDefault="002D4358" w:rsidP="00885170">
            <w:pPr>
              <w:autoSpaceDE w:val="0"/>
              <w:rPr>
                <w:b/>
                <w:sz w:val="24"/>
                <w:szCs w:val="24"/>
                <w:lang w:val="uk-UA"/>
              </w:rPr>
            </w:pPr>
            <w:r w:rsidRPr="005E0AF8">
              <w:rPr>
                <w:b/>
                <w:color w:val="000000"/>
                <w:sz w:val="24"/>
                <w:szCs w:val="24"/>
              </w:rPr>
              <w:t>ПРОДАВЕЦ</w:t>
            </w:r>
            <w:r w:rsidRPr="005E0AF8">
              <w:rPr>
                <w:b/>
                <w:color w:val="000000"/>
                <w:sz w:val="24"/>
                <w:szCs w:val="24"/>
                <w:lang w:val="uk-UA"/>
              </w:rPr>
              <w:t xml:space="preserve">/ </w:t>
            </w:r>
            <w:r w:rsidRPr="005E0AF8">
              <w:rPr>
                <w:b/>
                <w:color w:val="000000"/>
                <w:sz w:val="24"/>
                <w:szCs w:val="24"/>
                <w:lang w:val="en-US"/>
              </w:rPr>
              <w:t>THE</w:t>
            </w:r>
            <w:r w:rsidRPr="005E0AF8">
              <w:rPr>
                <w:b/>
                <w:color w:val="000000"/>
                <w:sz w:val="24"/>
                <w:szCs w:val="24"/>
                <w:lang w:val="uk-UA"/>
              </w:rPr>
              <w:t xml:space="preserve"> </w:t>
            </w:r>
            <w:r w:rsidR="009650D7" w:rsidRPr="005E0AF8">
              <w:rPr>
                <w:rFonts w:eastAsia="Batang"/>
                <w:b/>
                <w:color w:val="000000"/>
                <w:sz w:val="24"/>
                <w:szCs w:val="24"/>
                <w:lang w:val="en-US" w:eastAsia="ko-KR"/>
              </w:rPr>
              <w:t>SELLER</w:t>
            </w:r>
          </w:p>
          <w:p w:rsidR="00885170" w:rsidRPr="005E0AF8" w:rsidRDefault="00885170" w:rsidP="00885170">
            <w:pPr>
              <w:autoSpaceDE w:val="0"/>
              <w:rPr>
                <w:sz w:val="24"/>
                <w:szCs w:val="24"/>
                <w:lang w:val="en-US"/>
              </w:rPr>
            </w:pPr>
          </w:p>
          <w:p w:rsidR="00885170" w:rsidRPr="005E0AF8" w:rsidRDefault="00885170" w:rsidP="00885170">
            <w:pPr>
              <w:pBdr>
                <w:bottom w:val="single" w:sz="12" w:space="1" w:color="auto"/>
              </w:pBdr>
              <w:rPr>
                <w:rFonts w:eastAsia="Batang"/>
                <w:color w:val="000000"/>
                <w:sz w:val="24"/>
                <w:szCs w:val="24"/>
                <w:u w:val="single"/>
                <w:lang w:val="uk-UA"/>
              </w:rPr>
            </w:pPr>
          </w:p>
          <w:p w:rsidR="00885170" w:rsidRPr="005E0AF8" w:rsidRDefault="00885170">
            <w:pPr>
              <w:autoSpaceDE w:val="0"/>
              <w:rPr>
                <w:b/>
                <w:sz w:val="24"/>
                <w:szCs w:val="24"/>
                <w:lang w:val="en-US"/>
              </w:rPr>
            </w:pPr>
          </w:p>
        </w:tc>
      </w:tr>
    </w:tbl>
    <w:p w:rsidR="006D6776" w:rsidRPr="005E0AF8" w:rsidRDefault="006D6776">
      <w:pPr>
        <w:pageBreakBefore/>
        <w:rPr>
          <w:sz w:val="24"/>
          <w:szCs w:val="24"/>
          <w:lang w:val="en-US"/>
        </w:rPr>
      </w:pPr>
    </w:p>
    <w:tbl>
      <w:tblPr>
        <w:tblW w:w="10249" w:type="dxa"/>
        <w:tblInd w:w="-601" w:type="dxa"/>
        <w:tblLayout w:type="fixed"/>
        <w:tblLook w:val="0000"/>
      </w:tblPr>
      <w:tblGrid>
        <w:gridCol w:w="5387"/>
        <w:gridCol w:w="4862"/>
      </w:tblGrid>
      <w:tr w:rsidR="00125B4B" w:rsidRPr="00321FFE" w:rsidTr="00125B4B">
        <w:tc>
          <w:tcPr>
            <w:tcW w:w="5387" w:type="dxa"/>
            <w:shd w:val="clear" w:color="auto" w:fill="auto"/>
          </w:tcPr>
          <w:p w:rsidR="00125B4B" w:rsidRPr="005E0AF8" w:rsidRDefault="00125B4B" w:rsidP="005976BF">
            <w:pPr>
              <w:rPr>
                <w:rFonts w:eastAsia="Batang"/>
                <w:b/>
                <w:bCs/>
                <w:color w:val="000000"/>
                <w:sz w:val="24"/>
                <w:szCs w:val="24"/>
              </w:rPr>
            </w:pPr>
            <w:r w:rsidRPr="005E0AF8">
              <w:rPr>
                <w:rFonts w:eastAsia="Batang"/>
                <w:b/>
                <w:bCs/>
                <w:color w:val="000000"/>
                <w:sz w:val="24"/>
                <w:szCs w:val="24"/>
              </w:rPr>
              <w:t xml:space="preserve">Приложение №2 от </w:t>
            </w:r>
          </w:p>
          <w:p w:rsidR="00125B4B" w:rsidRPr="005E0AF8" w:rsidRDefault="00125B4B" w:rsidP="002C1B70">
            <w:pPr>
              <w:rPr>
                <w:b/>
                <w:bCs/>
                <w:color w:val="000000"/>
                <w:sz w:val="24"/>
                <w:szCs w:val="24"/>
              </w:rPr>
            </w:pPr>
            <w:r w:rsidRPr="005E0AF8">
              <w:rPr>
                <w:rFonts w:eastAsia="Batang"/>
                <w:b/>
                <w:bCs/>
                <w:color w:val="000000"/>
                <w:sz w:val="24"/>
                <w:szCs w:val="24"/>
              </w:rPr>
              <w:t xml:space="preserve">к Контракту </w:t>
            </w:r>
            <w:r w:rsidRPr="005E0AF8">
              <w:rPr>
                <w:b/>
                <w:color w:val="000000"/>
                <w:sz w:val="24"/>
                <w:szCs w:val="24"/>
              </w:rPr>
              <w:t xml:space="preserve">№ </w:t>
            </w:r>
            <w:r w:rsidRPr="005E0AF8">
              <w:rPr>
                <w:rFonts w:eastAsia="Batang"/>
                <w:b/>
                <w:bCs/>
                <w:color w:val="000000"/>
                <w:sz w:val="24"/>
                <w:szCs w:val="24"/>
              </w:rPr>
              <w:t xml:space="preserve">от </w:t>
            </w:r>
          </w:p>
        </w:tc>
        <w:tc>
          <w:tcPr>
            <w:tcW w:w="4862" w:type="dxa"/>
            <w:shd w:val="clear" w:color="auto" w:fill="auto"/>
          </w:tcPr>
          <w:p w:rsidR="00125B4B" w:rsidRPr="005E0AF8" w:rsidRDefault="00125B4B" w:rsidP="005976BF">
            <w:pPr>
              <w:rPr>
                <w:b/>
                <w:bCs/>
                <w:color w:val="000000"/>
                <w:sz w:val="24"/>
                <w:szCs w:val="24"/>
                <w:lang w:val="en-US"/>
              </w:rPr>
            </w:pPr>
            <w:r w:rsidRPr="005E0AF8">
              <w:rPr>
                <w:b/>
                <w:bCs/>
                <w:color w:val="000000"/>
                <w:sz w:val="24"/>
                <w:szCs w:val="24"/>
                <w:lang w:val="en-US"/>
              </w:rPr>
              <w:t xml:space="preserve">Appendix No.2 from </w:t>
            </w:r>
          </w:p>
          <w:p w:rsidR="00125B4B" w:rsidRPr="005E0AF8" w:rsidRDefault="00125B4B" w:rsidP="005976BF">
            <w:pPr>
              <w:rPr>
                <w:rFonts w:eastAsia="Batang"/>
                <w:b/>
                <w:bCs/>
                <w:color w:val="000000"/>
                <w:sz w:val="24"/>
                <w:szCs w:val="24"/>
                <w:lang w:val="en-US"/>
              </w:rPr>
            </w:pPr>
            <w:r w:rsidRPr="005E0AF8">
              <w:rPr>
                <w:b/>
                <w:bCs/>
                <w:color w:val="000000"/>
                <w:sz w:val="24"/>
                <w:szCs w:val="24"/>
                <w:lang w:val="en-US"/>
              </w:rPr>
              <w:t xml:space="preserve">to Contract </w:t>
            </w:r>
            <w:r w:rsidRPr="005E0AF8">
              <w:rPr>
                <w:b/>
                <w:color w:val="000000"/>
                <w:sz w:val="24"/>
                <w:szCs w:val="24"/>
                <w:lang w:val="en-US"/>
              </w:rPr>
              <w:t xml:space="preserve">№ </w:t>
            </w:r>
            <w:r w:rsidRPr="005E0AF8">
              <w:rPr>
                <w:rFonts w:eastAsia="Batang"/>
                <w:b/>
                <w:bCs/>
                <w:color w:val="000000"/>
                <w:sz w:val="24"/>
                <w:szCs w:val="24"/>
                <w:lang w:val="en-US"/>
              </w:rPr>
              <w:t xml:space="preserve">from </w:t>
            </w:r>
          </w:p>
          <w:p w:rsidR="00125B4B" w:rsidRPr="005E0AF8" w:rsidRDefault="00125B4B" w:rsidP="005976BF">
            <w:pPr>
              <w:rPr>
                <w:rFonts w:eastAsia="Batang"/>
                <w:b/>
                <w:bCs/>
                <w:color w:val="000000"/>
                <w:sz w:val="24"/>
                <w:szCs w:val="24"/>
                <w:lang w:val="en-US"/>
              </w:rPr>
            </w:pPr>
          </w:p>
        </w:tc>
      </w:tr>
    </w:tbl>
    <w:p w:rsidR="00DF54DA" w:rsidRPr="005E0AF8" w:rsidRDefault="00DF54DA" w:rsidP="0077121C">
      <w:pPr>
        <w:jc w:val="center"/>
        <w:rPr>
          <w:b/>
          <w:sz w:val="24"/>
          <w:szCs w:val="24"/>
          <w:lang w:val="en-US"/>
        </w:rPr>
      </w:pPr>
    </w:p>
    <w:p w:rsidR="006D6776" w:rsidRPr="005E0AF8" w:rsidRDefault="006D6776" w:rsidP="0077121C">
      <w:pPr>
        <w:jc w:val="center"/>
        <w:rPr>
          <w:b/>
          <w:sz w:val="24"/>
          <w:szCs w:val="24"/>
          <w:lang w:val="en-US"/>
        </w:rPr>
      </w:pPr>
      <w:r w:rsidRPr="005E0AF8">
        <w:rPr>
          <w:b/>
          <w:sz w:val="24"/>
          <w:szCs w:val="24"/>
        </w:rPr>
        <w:t>Технические</w:t>
      </w:r>
      <w:r w:rsidR="00BB3C80" w:rsidRPr="005E0AF8">
        <w:rPr>
          <w:b/>
          <w:sz w:val="24"/>
          <w:szCs w:val="24"/>
          <w:lang w:val="en-US"/>
        </w:rPr>
        <w:t xml:space="preserve"> </w:t>
      </w:r>
      <w:r w:rsidRPr="005E0AF8">
        <w:rPr>
          <w:b/>
          <w:sz w:val="24"/>
          <w:szCs w:val="24"/>
        </w:rPr>
        <w:t>характеристики</w:t>
      </w:r>
      <w:r w:rsidR="00BB3C80" w:rsidRPr="005E0AF8">
        <w:rPr>
          <w:rFonts w:eastAsia="Batang"/>
          <w:b/>
          <w:sz w:val="24"/>
          <w:szCs w:val="24"/>
          <w:lang w:val="en-US"/>
        </w:rPr>
        <w:t xml:space="preserve"> </w:t>
      </w:r>
      <w:r w:rsidR="002C1B70" w:rsidRPr="005E0AF8">
        <w:rPr>
          <w:bCs/>
          <w:color w:val="000000"/>
          <w:sz w:val="24"/>
          <w:szCs w:val="24"/>
          <w:lang w:val="en-US"/>
        </w:rPr>
        <w:t>_______</w:t>
      </w:r>
    </w:p>
    <w:p w:rsidR="00017B85" w:rsidRPr="005E0AF8" w:rsidRDefault="00B467EA" w:rsidP="00BB3C80">
      <w:pPr>
        <w:jc w:val="center"/>
        <w:rPr>
          <w:sz w:val="24"/>
          <w:szCs w:val="24"/>
          <w:lang w:val="en-US"/>
        </w:rPr>
      </w:pPr>
      <w:r w:rsidRPr="005E0AF8">
        <w:rPr>
          <w:b/>
          <w:sz w:val="24"/>
          <w:szCs w:val="24"/>
          <w:lang w:val="en-US"/>
        </w:rPr>
        <w:t xml:space="preserve">Technical </w:t>
      </w:r>
      <w:r w:rsidR="006D6776" w:rsidRPr="005E0AF8">
        <w:rPr>
          <w:b/>
          <w:sz w:val="24"/>
          <w:szCs w:val="24"/>
          <w:lang w:val="en-US"/>
        </w:rPr>
        <w:t xml:space="preserve">specifications for </w:t>
      </w:r>
      <w:r w:rsidR="002C1B70" w:rsidRPr="005E0AF8">
        <w:rPr>
          <w:bCs/>
          <w:color w:val="000000"/>
          <w:sz w:val="24"/>
          <w:szCs w:val="24"/>
          <w:lang w:val="en-US"/>
        </w:rPr>
        <w:t>_______</w:t>
      </w:r>
    </w:p>
    <w:p w:rsidR="00885170" w:rsidRPr="005E0AF8" w:rsidRDefault="00885170" w:rsidP="00BB3C80">
      <w:pPr>
        <w:jc w:val="center"/>
        <w:rPr>
          <w:color w:val="000000"/>
          <w:sz w:val="24"/>
          <w:szCs w:val="24"/>
          <w:lang w:val="en-US"/>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4642"/>
      </w:tblGrid>
      <w:tr w:rsidR="00B467EA" w:rsidRPr="005E0AF8" w:rsidTr="008340BC">
        <w:tc>
          <w:tcPr>
            <w:tcW w:w="5529" w:type="dxa"/>
            <w:shd w:val="clear" w:color="auto" w:fill="auto"/>
          </w:tcPr>
          <w:p w:rsidR="00B467EA" w:rsidRPr="005E0AF8" w:rsidRDefault="00B467EA" w:rsidP="0029776F">
            <w:pPr>
              <w:spacing w:line="276" w:lineRule="auto"/>
              <w:rPr>
                <w:rFonts w:eastAsia="Batang"/>
                <w:color w:val="000000"/>
                <w:sz w:val="24"/>
                <w:szCs w:val="24"/>
                <w:lang w:val="en-US"/>
              </w:rPr>
            </w:pPr>
            <w:r w:rsidRPr="005E0AF8">
              <w:rPr>
                <w:rFonts w:eastAsia="Batang"/>
                <w:color w:val="000000"/>
                <w:sz w:val="24"/>
                <w:szCs w:val="24"/>
              </w:rPr>
              <w:t>Модель</w:t>
            </w:r>
            <w:r w:rsidR="00C06B24" w:rsidRPr="005E0AF8">
              <w:rPr>
                <w:rFonts w:eastAsia="Batang"/>
                <w:color w:val="000000"/>
                <w:sz w:val="24"/>
                <w:szCs w:val="24"/>
                <w:lang w:val="en-US"/>
              </w:rPr>
              <w:t xml:space="preserve">/ </w:t>
            </w:r>
            <w:r w:rsidRPr="005E0AF8">
              <w:rPr>
                <w:rFonts w:eastAsia="Batang"/>
                <w:color w:val="000000"/>
                <w:sz w:val="24"/>
                <w:szCs w:val="24"/>
                <w:lang w:val="en-US"/>
              </w:rPr>
              <w:t>Model</w:t>
            </w:r>
          </w:p>
        </w:tc>
        <w:tc>
          <w:tcPr>
            <w:tcW w:w="4642" w:type="dxa"/>
            <w:shd w:val="clear" w:color="auto" w:fill="auto"/>
          </w:tcPr>
          <w:p w:rsidR="00B467EA" w:rsidRPr="005E0AF8" w:rsidRDefault="00B467EA" w:rsidP="0029776F">
            <w:pPr>
              <w:spacing w:line="276" w:lineRule="auto"/>
              <w:rPr>
                <w:rFonts w:eastAsia="Batang"/>
                <w:color w:val="000000"/>
                <w:sz w:val="24"/>
                <w:szCs w:val="24"/>
                <w:lang w:val="en-US"/>
              </w:rPr>
            </w:pPr>
          </w:p>
        </w:tc>
      </w:tr>
      <w:tr w:rsidR="00B467EA" w:rsidRPr="005E0AF8" w:rsidTr="008340BC">
        <w:tc>
          <w:tcPr>
            <w:tcW w:w="5529" w:type="dxa"/>
            <w:shd w:val="clear" w:color="auto" w:fill="auto"/>
          </w:tcPr>
          <w:p w:rsidR="00B467EA" w:rsidRPr="005E0AF8" w:rsidRDefault="00B467EA" w:rsidP="0029776F">
            <w:pPr>
              <w:spacing w:line="276" w:lineRule="auto"/>
              <w:rPr>
                <w:rFonts w:eastAsia="Batang"/>
                <w:color w:val="000000"/>
                <w:sz w:val="24"/>
                <w:szCs w:val="24"/>
                <w:lang w:val="en-US"/>
              </w:rPr>
            </w:pPr>
          </w:p>
        </w:tc>
        <w:tc>
          <w:tcPr>
            <w:tcW w:w="4642" w:type="dxa"/>
            <w:shd w:val="clear" w:color="auto" w:fill="auto"/>
          </w:tcPr>
          <w:p w:rsidR="00B467EA" w:rsidRPr="005E0AF8" w:rsidRDefault="00B467EA" w:rsidP="0029776F">
            <w:pPr>
              <w:spacing w:line="276" w:lineRule="auto"/>
              <w:rPr>
                <w:rFonts w:eastAsia="Batang"/>
                <w:color w:val="000000"/>
                <w:sz w:val="24"/>
                <w:szCs w:val="24"/>
                <w:lang w:val="en-US"/>
              </w:rPr>
            </w:pPr>
          </w:p>
        </w:tc>
      </w:tr>
      <w:tr w:rsidR="00B467EA" w:rsidRPr="005E0AF8" w:rsidTr="008340BC">
        <w:tc>
          <w:tcPr>
            <w:tcW w:w="5529" w:type="dxa"/>
            <w:shd w:val="clear" w:color="auto" w:fill="auto"/>
          </w:tcPr>
          <w:p w:rsidR="00B467EA" w:rsidRPr="005E0AF8" w:rsidRDefault="00B467EA" w:rsidP="008340BC">
            <w:pPr>
              <w:spacing w:line="276" w:lineRule="auto"/>
              <w:rPr>
                <w:sz w:val="24"/>
                <w:szCs w:val="24"/>
                <w:lang w:val="en-US"/>
              </w:rPr>
            </w:pPr>
          </w:p>
        </w:tc>
        <w:tc>
          <w:tcPr>
            <w:tcW w:w="4642" w:type="dxa"/>
            <w:shd w:val="clear" w:color="auto" w:fill="auto"/>
          </w:tcPr>
          <w:p w:rsidR="00B467EA" w:rsidRPr="005E0AF8" w:rsidRDefault="00B467EA" w:rsidP="001B6FD3">
            <w:pPr>
              <w:spacing w:line="276" w:lineRule="auto"/>
              <w:rPr>
                <w:rFonts w:eastAsia="Batang"/>
                <w:color w:val="000000"/>
                <w:sz w:val="24"/>
                <w:szCs w:val="24"/>
                <w:lang w:val="en-US"/>
              </w:rPr>
            </w:pPr>
          </w:p>
        </w:tc>
      </w:tr>
      <w:tr w:rsidR="00B467EA" w:rsidRPr="005E0AF8" w:rsidTr="008340BC">
        <w:tc>
          <w:tcPr>
            <w:tcW w:w="5529" w:type="dxa"/>
            <w:shd w:val="clear" w:color="auto" w:fill="auto"/>
          </w:tcPr>
          <w:p w:rsidR="002F6713" w:rsidRPr="005E0AF8" w:rsidRDefault="002F6713" w:rsidP="0029776F">
            <w:pPr>
              <w:spacing w:line="276" w:lineRule="auto"/>
              <w:rPr>
                <w:rFonts w:eastAsia="Batang"/>
                <w:color w:val="000000"/>
                <w:sz w:val="24"/>
                <w:szCs w:val="24"/>
              </w:rPr>
            </w:pPr>
          </w:p>
        </w:tc>
        <w:tc>
          <w:tcPr>
            <w:tcW w:w="4642" w:type="dxa"/>
            <w:shd w:val="clear" w:color="auto" w:fill="auto"/>
          </w:tcPr>
          <w:p w:rsidR="002F6713" w:rsidRPr="005E0AF8" w:rsidRDefault="002F6713" w:rsidP="0029776F">
            <w:pPr>
              <w:spacing w:line="276" w:lineRule="auto"/>
              <w:rPr>
                <w:rFonts w:eastAsia="Batang"/>
                <w:color w:val="000000"/>
                <w:sz w:val="24"/>
                <w:szCs w:val="24"/>
              </w:rPr>
            </w:pPr>
          </w:p>
        </w:tc>
      </w:tr>
      <w:tr w:rsidR="00B467EA" w:rsidRPr="005E0AF8" w:rsidTr="008340BC">
        <w:tc>
          <w:tcPr>
            <w:tcW w:w="5529" w:type="dxa"/>
            <w:shd w:val="clear" w:color="auto" w:fill="auto"/>
          </w:tcPr>
          <w:p w:rsidR="002F6713" w:rsidRPr="005E0AF8" w:rsidRDefault="002F6713" w:rsidP="00C06B24">
            <w:pPr>
              <w:spacing w:line="276" w:lineRule="auto"/>
              <w:rPr>
                <w:rFonts w:eastAsia="Batang"/>
                <w:color w:val="000000"/>
                <w:sz w:val="24"/>
                <w:szCs w:val="24"/>
                <w:lang w:val="en-US"/>
              </w:rPr>
            </w:pPr>
          </w:p>
        </w:tc>
        <w:tc>
          <w:tcPr>
            <w:tcW w:w="4642" w:type="dxa"/>
            <w:shd w:val="clear" w:color="auto" w:fill="auto"/>
          </w:tcPr>
          <w:p w:rsidR="002F6713" w:rsidRPr="005E0AF8" w:rsidRDefault="002F6713" w:rsidP="008340BC">
            <w:pPr>
              <w:spacing w:line="276" w:lineRule="auto"/>
              <w:rPr>
                <w:rFonts w:eastAsia="Batang"/>
                <w:color w:val="000000"/>
                <w:sz w:val="24"/>
                <w:szCs w:val="24"/>
              </w:rPr>
            </w:pPr>
          </w:p>
        </w:tc>
      </w:tr>
      <w:tr w:rsidR="00B467EA" w:rsidRPr="005E0AF8" w:rsidTr="008340BC">
        <w:tc>
          <w:tcPr>
            <w:tcW w:w="5529" w:type="dxa"/>
          </w:tcPr>
          <w:p w:rsidR="00B467EA" w:rsidRPr="005E0AF8" w:rsidRDefault="00B467EA" w:rsidP="0029776F">
            <w:pPr>
              <w:spacing w:line="276" w:lineRule="auto"/>
              <w:rPr>
                <w:rFonts w:eastAsia="Batang"/>
                <w:color w:val="000000"/>
                <w:sz w:val="24"/>
                <w:szCs w:val="24"/>
              </w:rPr>
            </w:pPr>
          </w:p>
        </w:tc>
        <w:tc>
          <w:tcPr>
            <w:tcW w:w="4642" w:type="dxa"/>
          </w:tcPr>
          <w:p w:rsidR="00B467EA" w:rsidRPr="005E0AF8" w:rsidRDefault="00B467EA" w:rsidP="008340BC">
            <w:pPr>
              <w:spacing w:line="276" w:lineRule="auto"/>
              <w:rPr>
                <w:rFonts w:eastAsia="Batang"/>
                <w:color w:val="000000"/>
                <w:sz w:val="24"/>
                <w:szCs w:val="24"/>
              </w:rPr>
            </w:pPr>
          </w:p>
        </w:tc>
      </w:tr>
      <w:tr w:rsidR="0029776F" w:rsidRPr="005E0AF8" w:rsidTr="008340BC">
        <w:tc>
          <w:tcPr>
            <w:tcW w:w="5529" w:type="dxa"/>
          </w:tcPr>
          <w:p w:rsidR="0029776F" w:rsidRPr="005E0AF8" w:rsidRDefault="0029776F" w:rsidP="0029776F">
            <w:pPr>
              <w:spacing w:line="276" w:lineRule="auto"/>
              <w:rPr>
                <w:rFonts w:eastAsia="Batang"/>
                <w:color w:val="000000"/>
                <w:sz w:val="24"/>
                <w:szCs w:val="24"/>
              </w:rPr>
            </w:pPr>
          </w:p>
        </w:tc>
        <w:tc>
          <w:tcPr>
            <w:tcW w:w="4642" w:type="dxa"/>
          </w:tcPr>
          <w:p w:rsidR="0029776F" w:rsidRPr="005E0AF8" w:rsidRDefault="0029776F" w:rsidP="0029776F">
            <w:pPr>
              <w:spacing w:line="276" w:lineRule="auto"/>
              <w:rPr>
                <w:rFonts w:eastAsia="Batang"/>
                <w:color w:val="000000"/>
                <w:sz w:val="24"/>
                <w:szCs w:val="24"/>
              </w:rPr>
            </w:pPr>
          </w:p>
        </w:tc>
      </w:tr>
      <w:tr w:rsidR="00A25F66" w:rsidRPr="005E0AF8" w:rsidTr="008340BC">
        <w:tc>
          <w:tcPr>
            <w:tcW w:w="5529" w:type="dxa"/>
          </w:tcPr>
          <w:p w:rsidR="00A25F66" w:rsidRPr="005E0AF8" w:rsidRDefault="00A25F66" w:rsidP="00C20EF5">
            <w:pPr>
              <w:spacing w:line="276" w:lineRule="auto"/>
              <w:rPr>
                <w:rFonts w:eastAsia="Batang"/>
                <w:color w:val="000000"/>
                <w:sz w:val="24"/>
                <w:szCs w:val="24"/>
              </w:rPr>
            </w:pPr>
          </w:p>
        </w:tc>
        <w:tc>
          <w:tcPr>
            <w:tcW w:w="4642" w:type="dxa"/>
          </w:tcPr>
          <w:p w:rsidR="00A25F66" w:rsidRPr="005E0AF8" w:rsidRDefault="00A25F66" w:rsidP="00C20EF5">
            <w:pPr>
              <w:spacing w:line="276" w:lineRule="auto"/>
              <w:rPr>
                <w:rFonts w:eastAsia="Batang"/>
                <w:color w:val="000000"/>
                <w:sz w:val="24"/>
                <w:szCs w:val="24"/>
              </w:rPr>
            </w:pPr>
          </w:p>
        </w:tc>
      </w:tr>
      <w:tr w:rsidR="00A25F66" w:rsidRPr="005E0AF8" w:rsidTr="008340BC">
        <w:tc>
          <w:tcPr>
            <w:tcW w:w="5529" w:type="dxa"/>
          </w:tcPr>
          <w:p w:rsidR="00A25F66" w:rsidRPr="005E0AF8" w:rsidRDefault="00A25F66" w:rsidP="00C20EF5">
            <w:pPr>
              <w:spacing w:line="276" w:lineRule="auto"/>
              <w:rPr>
                <w:sz w:val="24"/>
                <w:szCs w:val="24"/>
              </w:rPr>
            </w:pPr>
          </w:p>
        </w:tc>
        <w:tc>
          <w:tcPr>
            <w:tcW w:w="4642" w:type="dxa"/>
          </w:tcPr>
          <w:p w:rsidR="00A25F66" w:rsidRPr="005E0AF8" w:rsidRDefault="00A25F66" w:rsidP="00C20EF5">
            <w:pPr>
              <w:spacing w:line="276" w:lineRule="auto"/>
              <w:rPr>
                <w:rFonts w:eastAsia="Batang"/>
                <w:sz w:val="24"/>
                <w:szCs w:val="24"/>
                <w:lang w:eastAsia="ko-KR"/>
              </w:rPr>
            </w:pPr>
          </w:p>
        </w:tc>
      </w:tr>
      <w:tr w:rsidR="0029776F" w:rsidRPr="005E0AF8" w:rsidTr="008340BC">
        <w:tc>
          <w:tcPr>
            <w:tcW w:w="5529" w:type="dxa"/>
          </w:tcPr>
          <w:p w:rsidR="0029776F" w:rsidRPr="005E0AF8" w:rsidRDefault="0029776F" w:rsidP="0029776F">
            <w:pPr>
              <w:spacing w:line="276" w:lineRule="auto"/>
              <w:rPr>
                <w:rFonts w:eastAsia="Batang"/>
                <w:color w:val="000000"/>
                <w:sz w:val="24"/>
                <w:szCs w:val="24"/>
              </w:rPr>
            </w:pPr>
          </w:p>
        </w:tc>
        <w:tc>
          <w:tcPr>
            <w:tcW w:w="4642" w:type="dxa"/>
          </w:tcPr>
          <w:p w:rsidR="0029776F" w:rsidRPr="005E0AF8" w:rsidRDefault="0029776F" w:rsidP="008340BC">
            <w:pPr>
              <w:pStyle w:val="Default"/>
              <w:spacing w:line="276" w:lineRule="auto"/>
              <w:rPr>
                <w:rFonts w:ascii="Times New Roman" w:hAnsi="Times New Roman" w:cs="Times New Roman"/>
              </w:rPr>
            </w:pPr>
          </w:p>
        </w:tc>
      </w:tr>
      <w:tr w:rsidR="00B467EA" w:rsidRPr="005E0AF8" w:rsidTr="008340BC">
        <w:tc>
          <w:tcPr>
            <w:tcW w:w="5529" w:type="dxa"/>
          </w:tcPr>
          <w:p w:rsidR="00B467EA" w:rsidRPr="005E0AF8" w:rsidRDefault="00B467EA" w:rsidP="0029776F">
            <w:pPr>
              <w:spacing w:line="276" w:lineRule="auto"/>
              <w:rPr>
                <w:sz w:val="24"/>
                <w:szCs w:val="24"/>
              </w:rPr>
            </w:pPr>
          </w:p>
        </w:tc>
        <w:tc>
          <w:tcPr>
            <w:tcW w:w="4642" w:type="dxa"/>
          </w:tcPr>
          <w:p w:rsidR="00B467EA" w:rsidRPr="005E0AF8" w:rsidRDefault="00B467EA" w:rsidP="0029776F">
            <w:pPr>
              <w:spacing w:line="276" w:lineRule="auto"/>
              <w:rPr>
                <w:rFonts w:eastAsia="Batang"/>
                <w:color w:val="000000"/>
                <w:sz w:val="24"/>
                <w:szCs w:val="24"/>
              </w:rPr>
            </w:pPr>
          </w:p>
        </w:tc>
      </w:tr>
      <w:tr w:rsidR="00B467EA" w:rsidRPr="005E0AF8" w:rsidTr="008340BC">
        <w:tc>
          <w:tcPr>
            <w:tcW w:w="5529" w:type="dxa"/>
          </w:tcPr>
          <w:p w:rsidR="00B467EA" w:rsidRPr="005E0AF8" w:rsidRDefault="00B467EA" w:rsidP="0029776F">
            <w:pPr>
              <w:spacing w:line="276" w:lineRule="auto"/>
              <w:rPr>
                <w:sz w:val="24"/>
                <w:szCs w:val="24"/>
              </w:rPr>
            </w:pPr>
          </w:p>
        </w:tc>
        <w:tc>
          <w:tcPr>
            <w:tcW w:w="4642" w:type="dxa"/>
          </w:tcPr>
          <w:p w:rsidR="00B467EA" w:rsidRPr="005E0AF8" w:rsidRDefault="00B467EA" w:rsidP="0029776F">
            <w:pPr>
              <w:spacing w:line="276" w:lineRule="auto"/>
              <w:rPr>
                <w:rFonts w:eastAsia="Batang"/>
                <w:color w:val="000000"/>
                <w:sz w:val="24"/>
                <w:szCs w:val="24"/>
              </w:rPr>
            </w:pPr>
          </w:p>
        </w:tc>
      </w:tr>
      <w:tr w:rsidR="0029776F" w:rsidRPr="005E0AF8" w:rsidTr="008340BC">
        <w:tc>
          <w:tcPr>
            <w:tcW w:w="5529" w:type="dxa"/>
          </w:tcPr>
          <w:p w:rsidR="0029776F" w:rsidRPr="005E0AF8" w:rsidRDefault="0029776F" w:rsidP="00EE152E">
            <w:pPr>
              <w:spacing w:line="276" w:lineRule="auto"/>
              <w:rPr>
                <w:rFonts w:eastAsia="Batang"/>
                <w:color w:val="000000"/>
                <w:sz w:val="24"/>
                <w:szCs w:val="24"/>
              </w:rPr>
            </w:pPr>
          </w:p>
        </w:tc>
        <w:tc>
          <w:tcPr>
            <w:tcW w:w="4642" w:type="dxa"/>
          </w:tcPr>
          <w:p w:rsidR="0029776F" w:rsidRPr="005E0AF8" w:rsidRDefault="0029776F" w:rsidP="0029776F">
            <w:pPr>
              <w:spacing w:line="276" w:lineRule="auto"/>
              <w:rPr>
                <w:rFonts w:eastAsia="Batang"/>
                <w:color w:val="000000"/>
                <w:sz w:val="24"/>
                <w:szCs w:val="24"/>
              </w:rPr>
            </w:pPr>
          </w:p>
        </w:tc>
      </w:tr>
    </w:tbl>
    <w:p w:rsidR="00885170" w:rsidRPr="005E0AF8" w:rsidRDefault="00885170" w:rsidP="0029776F">
      <w:pPr>
        <w:rPr>
          <w:rFonts w:eastAsia="Batang"/>
          <w:color w:val="000000"/>
          <w:sz w:val="24"/>
          <w:szCs w:val="24"/>
          <w:lang w:val="en-US"/>
        </w:rPr>
      </w:pPr>
    </w:p>
    <w:p w:rsidR="00885170" w:rsidRPr="005E0AF8" w:rsidRDefault="00885170" w:rsidP="0029776F">
      <w:pPr>
        <w:rPr>
          <w:rFonts w:eastAsia="Batang"/>
          <w:color w:val="000000"/>
          <w:sz w:val="24"/>
          <w:szCs w:val="24"/>
          <w:lang w:val="en-US"/>
        </w:rPr>
      </w:pPr>
    </w:p>
    <w:tbl>
      <w:tblPr>
        <w:tblW w:w="0" w:type="auto"/>
        <w:tblInd w:w="-252" w:type="dxa"/>
        <w:tblLayout w:type="fixed"/>
        <w:tblLook w:val="0000"/>
      </w:tblPr>
      <w:tblGrid>
        <w:gridCol w:w="4471"/>
        <w:gridCol w:w="5245"/>
      </w:tblGrid>
      <w:tr w:rsidR="009650D7" w:rsidRPr="005E0AF8" w:rsidTr="00CE7131">
        <w:trPr>
          <w:trHeight w:val="432"/>
        </w:trPr>
        <w:tc>
          <w:tcPr>
            <w:tcW w:w="4471" w:type="dxa"/>
            <w:shd w:val="clear" w:color="auto" w:fill="auto"/>
          </w:tcPr>
          <w:p w:rsidR="009650D7" w:rsidRPr="005E0AF8" w:rsidRDefault="009650D7" w:rsidP="00CE7131">
            <w:pPr>
              <w:autoSpaceDE w:val="0"/>
              <w:jc w:val="both"/>
              <w:rPr>
                <w:b/>
                <w:bCs/>
                <w:color w:val="000000"/>
                <w:sz w:val="24"/>
                <w:szCs w:val="24"/>
                <w:lang w:val="en-US"/>
              </w:rPr>
            </w:pPr>
            <w:r w:rsidRPr="005E0AF8">
              <w:rPr>
                <w:b/>
                <w:bCs/>
                <w:color w:val="000000"/>
                <w:sz w:val="24"/>
                <w:szCs w:val="24"/>
              </w:rPr>
              <w:t>ПОДПИСИ:</w:t>
            </w:r>
          </w:p>
        </w:tc>
        <w:tc>
          <w:tcPr>
            <w:tcW w:w="5245" w:type="dxa"/>
            <w:shd w:val="clear" w:color="auto" w:fill="auto"/>
          </w:tcPr>
          <w:p w:rsidR="009650D7" w:rsidRPr="005E0AF8" w:rsidRDefault="009650D7" w:rsidP="00CE7131">
            <w:pPr>
              <w:jc w:val="both"/>
              <w:rPr>
                <w:b/>
                <w:color w:val="000000"/>
                <w:sz w:val="24"/>
                <w:szCs w:val="24"/>
              </w:rPr>
            </w:pPr>
            <w:r w:rsidRPr="005E0AF8">
              <w:rPr>
                <w:b/>
                <w:bCs/>
                <w:color w:val="000000"/>
                <w:sz w:val="24"/>
                <w:szCs w:val="24"/>
                <w:lang w:val="en-US"/>
              </w:rPr>
              <w:t>SIGNATURES:</w:t>
            </w:r>
          </w:p>
        </w:tc>
      </w:tr>
      <w:tr w:rsidR="009650D7" w:rsidRPr="005E0AF8" w:rsidTr="00CE7131">
        <w:trPr>
          <w:trHeight w:val="432"/>
        </w:trPr>
        <w:tc>
          <w:tcPr>
            <w:tcW w:w="4471" w:type="dxa"/>
            <w:shd w:val="clear" w:color="auto" w:fill="auto"/>
          </w:tcPr>
          <w:p w:rsidR="009650D7" w:rsidRPr="005E0AF8" w:rsidRDefault="009650D7" w:rsidP="00CE7131">
            <w:pPr>
              <w:autoSpaceDE w:val="0"/>
              <w:jc w:val="both"/>
              <w:rPr>
                <w:b/>
                <w:color w:val="000000"/>
                <w:sz w:val="24"/>
                <w:szCs w:val="24"/>
              </w:rPr>
            </w:pPr>
            <w:r w:rsidRPr="005E0AF8">
              <w:rPr>
                <w:b/>
                <w:color w:val="000000"/>
                <w:sz w:val="24"/>
                <w:szCs w:val="24"/>
              </w:rPr>
              <w:t>ПОКУПАТЕЛЬ</w:t>
            </w:r>
            <w:r w:rsidRPr="005E0AF8">
              <w:rPr>
                <w:b/>
                <w:color w:val="000000"/>
                <w:sz w:val="24"/>
                <w:szCs w:val="24"/>
                <w:lang w:val="en-US"/>
              </w:rPr>
              <w:t>/ THE BUYER</w:t>
            </w:r>
          </w:p>
        </w:tc>
        <w:tc>
          <w:tcPr>
            <w:tcW w:w="5245" w:type="dxa"/>
            <w:shd w:val="clear" w:color="auto" w:fill="auto"/>
          </w:tcPr>
          <w:p w:rsidR="009650D7" w:rsidRPr="005E0AF8" w:rsidRDefault="009650D7" w:rsidP="00CE7131">
            <w:pPr>
              <w:ind w:left="57" w:hanging="23"/>
              <w:jc w:val="both"/>
              <w:rPr>
                <w:b/>
                <w:color w:val="FF0000"/>
                <w:sz w:val="24"/>
                <w:szCs w:val="24"/>
                <w:lang w:val="en-US"/>
              </w:rPr>
            </w:pPr>
          </w:p>
        </w:tc>
      </w:tr>
      <w:tr w:rsidR="009650D7" w:rsidRPr="005E0AF8" w:rsidTr="00CE7131">
        <w:trPr>
          <w:trHeight w:val="2998"/>
        </w:trPr>
        <w:tc>
          <w:tcPr>
            <w:tcW w:w="4471" w:type="dxa"/>
            <w:shd w:val="clear" w:color="auto" w:fill="auto"/>
          </w:tcPr>
          <w:p w:rsidR="00EC750C" w:rsidRPr="005E0AF8" w:rsidRDefault="00EC750C" w:rsidP="00EC750C">
            <w:pPr>
              <w:pBdr>
                <w:bottom w:val="single" w:sz="8" w:space="1" w:color="000000"/>
              </w:pBdr>
              <w:suppressAutoHyphens w:val="0"/>
              <w:autoSpaceDE w:val="0"/>
              <w:autoSpaceDN w:val="0"/>
              <w:adjustRightInd w:val="0"/>
              <w:jc w:val="both"/>
              <w:rPr>
                <w:rFonts w:eastAsia="Times New Roman"/>
                <w:sz w:val="24"/>
                <w:szCs w:val="24"/>
                <w:lang w:eastAsia="ru-RU"/>
              </w:rPr>
            </w:pPr>
            <w:r w:rsidRPr="005E0AF8">
              <w:rPr>
                <w:rFonts w:eastAsia="Times New Roman"/>
                <w:sz w:val="24"/>
                <w:szCs w:val="24"/>
                <w:lang w:eastAsia="ru-RU"/>
              </w:rPr>
              <w:t>Генеральный директор Открытого акционерного общества «Борисовский завод медицинских препаратов/</w:t>
            </w:r>
          </w:p>
          <w:p w:rsidR="00EC750C" w:rsidRPr="005E0AF8" w:rsidRDefault="00EC750C" w:rsidP="00EC750C">
            <w:pPr>
              <w:pBdr>
                <w:bottom w:val="single" w:sz="8" w:space="1" w:color="000000"/>
              </w:pBdr>
              <w:suppressAutoHyphens w:val="0"/>
              <w:autoSpaceDE w:val="0"/>
              <w:autoSpaceDN w:val="0"/>
              <w:adjustRightInd w:val="0"/>
              <w:jc w:val="both"/>
              <w:rPr>
                <w:rFonts w:eastAsia="Times New Roman"/>
                <w:sz w:val="24"/>
                <w:szCs w:val="24"/>
                <w:lang w:val="en-US" w:eastAsia="ru-RU"/>
              </w:rPr>
            </w:pPr>
            <w:r w:rsidRPr="005E0AF8">
              <w:rPr>
                <w:rFonts w:eastAsia="Times New Roman"/>
                <w:sz w:val="24"/>
                <w:szCs w:val="24"/>
                <w:lang w:val="en-US" w:eastAsia="ru-RU"/>
              </w:rPr>
              <w:t xml:space="preserve">Director General </w:t>
            </w:r>
            <w:r w:rsidRPr="005E0AF8">
              <w:rPr>
                <w:sz w:val="24"/>
                <w:szCs w:val="24"/>
                <w:lang w:val="en-US"/>
              </w:rPr>
              <w:t>JSC “Borisovsky Zavod Medicinskikh Preparatov”</w:t>
            </w:r>
          </w:p>
          <w:p w:rsidR="00EC750C" w:rsidRPr="005E0AF8" w:rsidRDefault="00EC750C" w:rsidP="00EC750C">
            <w:pPr>
              <w:pBdr>
                <w:bottom w:val="single" w:sz="8" w:space="1" w:color="000000"/>
              </w:pBdr>
              <w:suppressAutoHyphens w:val="0"/>
              <w:autoSpaceDE w:val="0"/>
              <w:autoSpaceDN w:val="0"/>
              <w:adjustRightInd w:val="0"/>
              <w:jc w:val="both"/>
              <w:rPr>
                <w:rFonts w:eastAsia="Times New Roman"/>
                <w:sz w:val="24"/>
                <w:szCs w:val="24"/>
                <w:lang w:val="en-US" w:eastAsia="ru-RU"/>
              </w:rPr>
            </w:pPr>
            <w:r w:rsidRPr="005E0AF8">
              <w:rPr>
                <w:rFonts w:eastAsia="Times New Roman"/>
                <w:b/>
                <w:sz w:val="24"/>
                <w:szCs w:val="24"/>
                <w:lang w:eastAsia="ru-RU"/>
              </w:rPr>
              <w:t>Е.А. Тарасенко</w:t>
            </w:r>
            <w:r w:rsidRPr="005E0AF8">
              <w:rPr>
                <w:rFonts w:eastAsia="Times New Roman"/>
                <w:sz w:val="24"/>
                <w:szCs w:val="24"/>
                <w:lang w:eastAsia="ru-RU"/>
              </w:rPr>
              <w:t xml:space="preserve"> / </w:t>
            </w:r>
            <w:r w:rsidRPr="005E0AF8">
              <w:rPr>
                <w:rFonts w:eastAsia="Times New Roman"/>
                <w:b/>
                <w:sz w:val="24"/>
                <w:szCs w:val="24"/>
                <w:lang w:eastAsia="ru-RU"/>
              </w:rPr>
              <w:t>Е. Tarasenko</w:t>
            </w:r>
          </w:p>
          <w:p w:rsidR="009650D7" w:rsidRPr="005E0AF8" w:rsidRDefault="009650D7" w:rsidP="00CE7131">
            <w:pPr>
              <w:pBdr>
                <w:bottom w:val="single" w:sz="8" w:space="1" w:color="000000"/>
              </w:pBdr>
              <w:suppressAutoHyphens w:val="0"/>
              <w:autoSpaceDE w:val="0"/>
              <w:autoSpaceDN w:val="0"/>
              <w:adjustRightInd w:val="0"/>
              <w:jc w:val="both"/>
              <w:rPr>
                <w:rFonts w:eastAsia="Times New Roman"/>
                <w:sz w:val="24"/>
                <w:szCs w:val="24"/>
                <w:lang w:eastAsia="ru-RU"/>
              </w:rPr>
            </w:pPr>
          </w:p>
          <w:p w:rsidR="009650D7" w:rsidRPr="005E0AF8" w:rsidRDefault="009650D7" w:rsidP="00CE7131">
            <w:pPr>
              <w:pBdr>
                <w:bottom w:val="single" w:sz="8" w:space="1" w:color="000000"/>
              </w:pBdr>
              <w:suppressAutoHyphens w:val="0"/>
              <w:autoSpaceDE w:val="0"/>
              <w:autoSpaceDN w:val="0"/>
              <w:adjustRightInd w:val="0"/>
              <w:jc w:val="both"/>
              <w:rPr>
                <w:color w:val="000000"/>
                <w:sz w:val="24"/>
                <w:szCs w:val="24"/>
                <w:lang w:val="en-US"/>
              </w:rPr>
            </w:pPr>
          </w:p>
        </w:tc>
        <w:tc>
          <w:tcPr>
            <w:tcW w:w="5245" w:type="dxa"/>
            <w:shd w:val="clear" w:color="auto" w:fill="auto"/>
          </w:tcPr>
          <w:p w:rsidR="009650D7" w:rsidRPr="005E0AF8" w:rsidRDefault="009650D7" w:rsidP="00CE7131">
            <w:pPr>
              <w:autoSpaceDE w:val="0"/>
              <w:rPr>
                <w:b/>
                <w:sz w:val="24"/>
                <w:szCs w:val="24"/>
              </w:rPr>
            </w:pPr>
          </w:p>
          <w:p w:rsidR="009650D7" w:rsidRPr="005E0AF8" w:rsidRDefault="009650D7" w:rsidP="00CE7131">
            <w:pPr>
              <w:autoSpaceDE w:val="0"/>
              <w:rPr>
                <w:b/>
                <w:sz w:val="24"/>
                <w:szCs w:val="24"/>
                <w:lang w:val="uk-UA"/>
              </w:rPr>
            </w:pPr>
            <w:r w:rsidRPr="005E0AF8">
              <w:rPr>
                <w:b/>
                <w:color w:val="000000"/>
                <w:sz w:val="24"/>
                <w:szCs w:val="24"/>
              </w:rPr>
              <w:t>ПРОДАВЕЦ</w:t>
            </w:r>
            <w:r w:rsidRPr="005E0AF8">
              <w:rPr>
                <w:b/>
                <w:color w:val="000000"/>
                <w:sz w:val="24"/>
                <w:szCs w:val="24"/>
                <w:lang w:val="uk-UA"/>
              </w:rPr>
              <w:t xml:space="preserve">/ </w:t>
            </w:r>
            <w:r w:rsidRPr="005E0AF8">
              <w:rPr>
                <w:b/>
                <w:color w:val="000000"/>
                <w:sz w:val="24"/>
                <w:szCs w:val="24"/>
                <w:lang w:val="en-US"/>
              </w:rPr>
              <w:t>THE</w:t>
            </w:r>
            <w:r w:rsidRPr="005E0AF8">
              <w:rPr>
                <w:b/>
                <w:color w:val="000000"/>
                <w:sz w:val="24"/>
                <w:szCs w:val="24"/>
                <w:lang w:val="uk-UA"/>
              </w:rPr>
              <w:t xml:space="preserve"> </w:t>
            </w:r>
            <w:r w:rsidRPr="005E0AF8">
              <w:rPr>
                <w:rFonts w:eastAsia="Batang"/>
                <w:b/>
                <w:color w:val="000000"/>
                <w:sz w:val="24"/>
                <w:szCs w:val="24"/>
                <w:lang w:val="en-US" w:eastAsia="ko-KR"/>
              </w:rPr>
              <w:t>SELLER</w:t>
            </w:r>
          </w:p>
          <w:p w:rsidR="009650D7" w:rsidRPr="005E0AF8" w:rsidRDefault="009650D7" w:rsidP="00CE7131">
            <w:pPr>
              <w:autoSpaceDE w:val="0"/>
              <w:rPr>
                <w:sz w:val="24"/>
                <w:szCs w:val="24"/>
                <w:lang w:val="en-US"/>
              </w:rPr>
            </w:pPr>
          </w:p>
          <w:p w:rsidR="009650D7" w:rsidRPr="005E0AF8" w:rsidRDefault="009650D7" w:rsidP="00CE7131">
            <w:pPr>
              <w:pBdr>
                <w:bottom w:val="single" w:sz="12" w:space="1" w:color="auto"/>
              </w:pBdr>
              <w:rPr>
                <w:rFonts w:eastAsia="Batang"/>
                <w:color w:val="000000"/>
                <w:sz w:val="24"/>
                <w:szCs w:val="24"/>
                <w:u w:val="single"/>
                <w:lang w:val="uk-UA"/>
              </w:rPr>
            </w:pPr>
          </w:p>
          <w:p w:rsidR="009650D7" w:rsidRPr="005E0AF8" w:rsidRDefault="009650D7" w:rsidP="00CE7131">
            <w:pPr>
              <w:autoSpaceDE w:val="0"/>
              <w:rPr>
                <w:b/>
                <w:sz w:val="24"/>
                <w:szCs w:val="24"/>
                <w:lang w:val="en-US"/>
              </w:rPr>
            </w:pPr>
          </w:p>
        </w:tc>
      </w:tr>
    </w:tbl>
    <w:p w:rsidR="00885170" w:rsidRPr="005E0AF8" w:rsidRDefault="00885170">
      <w:pPr>
        <w:suppressAutoHyphens w:val="0"/>
        <w:rPr>
          <w:lang w:val="en-US"/>
        </w:rPr>
      </w:pPr>
      <w:r w:rsidRPr="005E0AF8">
        <w:rPr>
          <w:lang w:val="en-US"/>
        </w:rPr>
        <w:br w:type="page"/>
      </w:r>
    </w:p>
    <w:p w:rsidR="002B7A91" w:rsidRPr="005E0AF8" w:rsidRDefault="002B7A91">
      <w:pPr>
        <w:rPr>
          <w:lang w:val="en-US"/>
        </w:rPr>
      </w:pPr>
    </w:p>
    <w:tbl>
      <w:tblPr>
        <w:tblW w:w="10249" w:type="dxa"/>
        <w:tblInd w:w="-601" w:type="dxa"/>
        <w:tblLayout w:type="fixed"/>
        <w:tblLook w:val="0000"/>
      </w:tblPr>
      <w:tblGrid>
        <w:gridCol w:w="5104"/>
        <w:gridCol w:w="5145"/>
      </w:tblGrid>
      <w:tr w:rsidR="00C06B24" w:rsidRPr="00321FFE" w:rsidTr="00BB3C80">
        <w:tc>
          <w:tcPr>
            <w:tcW w:w="5104" w:type="dxa"/>
            <w:shd w:val="clear" w:color="auto" w:fill="auto"/>
          </w:tcPr>
          <w:p w:rsidR="00C06B24" w:rsidRPr="005E0AF8" w:rsidRDefault="00C06B24" w:rsidP="005976BF">
            <w:pPr>
              <w:rPr>
                <w:rFonts w:eastAsia="Batang"/>
                <w:b/>
                <w:bCs/>
                <w:color w:val="000000"/>
                <w:sz w:val="24"/>
                <w:szCs w:val="24"/>
              </w:rPr>
            </w:pPr>
            <w:r w:rsidRPr="005E0AF8">
              <w:rPr>
                <w:rFonts w:eastAsia="Batang"/>
                <w:b/>
                <w:bCs/>
                <w:color w:val="000000"/>
                <w:sz w:val="24"/>
                <w:szCs w:val="24"/>
              </w:rPr>
              <w:t xml:space="preserve">Приложение №3 </w:t>
            </w:r>
          </w:p>
          <w:p w:rsidR="00C06B24" w:rsidRPr="005E0AF8" w:rsidRDefault="00C06B24" w:rsidP="002C1B70">
            <w:pPr>
              <w:rPr>
                <w:b/>
                <w:bCs/>
                <w:color w:val="000000"/>
                <w:sz w:val="24"/>
                <w:szCs w:val="24"/>
                <w:lang w:val="en-US"/>
              </w:rPr>
            </w:pPr>
            <w:r w:rsidRPr="005E0AF8">
              <w:rPr>
                <w:rFonts w:eastAsia="Batang"/>
                <w:b/>
                <w:bCs/>
                <w:color w:val="000000"/>
                <w:sz w:val="24"/>
                <w:szCs w:val="24"/>
              </w:rPr>
              <w:t xml:space="preserve">к Контракту </w:t>
            </w:r>
            <w:r w:rsidRPr="005E0AF8">
              <w:rPr>
                <w:b/>
                <w:color w:val="000000"/>
                <w:sz w:val="24"/>
                <w:szCs w:val="24"/>
              </w:rPr>
              <w:t xml:space="preserve">№ </w:t>
            </w:r>
            <w:r w:rsidRPr="005E0AF8">
              <w:rPr>
                <w:rFonts w:eastAsia="Batang"/>
                <w:b/>
                <w:bCs/>
                <w:color w:val="000000"/>
                <w:sz w:val="24"/>
                <w:szCs w:val="24"/>
              </w:rPr>
              <w:t xml:space="preserve">от </w:t>
            </w:r>
          </w:p>
        </w:tc>
        <w:tc>
          <w:tcPr>
            <w:tcW w:w="5145" w:type="dxa"/>
            <w:shd w:val="clear" w:color="auto" w:fill="auto"/>
          </w:tcPr>
          <w:p w:rsidR="00C06B24" w:rsidRPr="005E0AF8" w:rsidRDefault="00C06B24" w:rsidP="005976BF">
            <w:pPr>
              <w:rPr>
                <w:b/>
                <w:bCs/>
                <w:color w:val="000000"/>
                <w:sz w:val="24"/>
                <w:szCs w:val="24"/>
                <w:lang w:val="en-US"/>
              </w:rPr>
            </w:pPr>
            <w:r w:rsidRPr="005E0AF8">
              <w:rPr>
                <w:b/>
                <w:bCs/>
                <w:color w:val="000000"/>
                <w:sz w:val="24"/>
                <w:szCs w:val="24"/>
                <w:lang w:val="en-US"/>
              </w:rPr>
              <w:t xml:space="preserve">Appendix No.3 from </w:t>
            </w:r>
          </w:p>
          <w:p w:rsidR="00C06B24" w:rsidRPr="005E0AF8" w:rsidRDefault="00C06B24" w:rsidP="005976BF">
            <w:pPr>
              <w:rPr>
                <w:rFonts w:eastAsia="Batang"/>
                <w:b/>
                <w:bCs/>
                <w:color w:val="000000"/>
                <w:sz w:val="24"/>
                <w:szCs w:val="24"/>
                <w:lang w:val="en-US"/>
              </w:rPr>
            </w:pPr>
            <w:r w:rsidRPr="005E0AF8">
              <w:rPr>
                <w:b/>
                <w:bCs/>
                <w:color w:val="000000"/>
                <w:sz w:val="24"/>
                <w:szCs w:val="24"/>
                <w:lang w:val="en-US"/>
              </w:rPr>
              <w:t xml:space="preserve">to Contract </w:t>
            </w:r>
            <w:r w:rsidRPr="005E0AF8">
              <w:rPr>
                <w:b/>
                <w:color w:val="000000"/>
                <w:sz w:val="24"/>
                <w:szCs w:val="24"/>
                <w:lang w:val="en-US"/>
              </w:rPr>
              <w:t xml:space="preserve">№ </w:t>
            </w:r>
            <w:r w:rsidRPr="005E0AF8">
              <w:rPr>
                <w:rFonts w:eastAsia="Batang"/>
                <w:b/>
                <w:bCs/>
                <w:color w:val="000000"/>
                <w:sz w:val="24"/>
                <w:szCs w:val="24"/>
                <w:lang w:val="en-US"/>
              </w:rPr>
              <w:t xml:space="preserve">from </w:t>
            </w:r>
          </w:p>
          <w:p w:rsidR="00C06B24" w:rsidRPr="005E0AF8" w:rsidRDefault="00C06B24" w:rsidP="005976BF">
            <w:pPr>
              <w:rPr>
                <w:rFonts w:eastAsia="Batang"/>
                <w:b/>
                <w:bCs/>
                <w:color w:val="000000"/>
                <w:sz w:val="24"/>
                <w:szCs w:val="24"/>
                <w:lang w:val="en-US"/>
              </w:rPr>
            </w:pPr>
          </w:p>
        </w:tc>
      </w:tr>
    </w:tbl>
    <w:p w:rsidR="00097251" w:rsidRPr="005E0AF8" w:rsidRDefault="00097251" w:rsidP="0029776F">
      <w:pPr>
        <w:rPr>
          <w:rFonts w:eastAsia="Batang"/>
          <w:color w:val="000000"/>
          <w:sz w:val="24"/>
          <w:szCs w:val="24"/>
          <w:lang w:val="en-US"/>
        </w:rPr>
      </w:pPr>
    </w:p>
    <w:tbl>
      <w:tblPr>
        <w:tblW w:w="10206" w:type="dxa"/>
        <w:tblInd w:w="-459" w:type="dxa"/>
        <w:tblLayout w:type="fixed"/>
        <w:tblLook w:val="0000"/>
      </w:tblPr>
      <w:tblGrid>
        <w:gridCol w:w="5103"/>
        <w:gridCol w:w="5103"/>
      </w:tblGrid>
      <w:tr w:rsidR="006D6776" w:rsidRPr="005E0AF8" w:rsidTr="000C2414">
        <w:trPr>
          <w:cantSplit/>
        </w:trPr>
        <w:tc>
          <w:tcPr>
            <w:tcW w:w="5103" w:type="dxa"/>
            <w:shd w:val="clear" w:color="auto" w:fill="auto"/>
          </w:tcPr>
          <w:p w:rsidR="006D6776" w:rsidRPr="005E0AF8" w:rsidRDefault="006D6776">
            <w:pPr>
              <w:snapToGrid w:val="0"/>
              <w:jc w:val="both"/>
              <w:rPr>
                <w:b/>
                <w:color w:val="000000"/>
                <w:sz w:val="24"/>
                <w:szCs w:val="24"/>
                <w:lang w:val="en-US"/>
              </w:rPr>
            </w:pPr>
          </w:p>
          <w:p w:rsidR="006D6776" w:rsidRPr="005E0AF8" w:rsidRDefault="006D6776">
            <w:pPr>
              <w:jc w:val="both"/>
              <w:rPr>
                <w:b/>
                <w:color w:val="000000"/>
                <w:sz w:val="24"/>
                <w:szCs w:val="24"/>
                <w:lang w:val="en-GB"/>
              </w:rPr>
            </w:pPr>
            <w:r w:rsidRPr="005E0AF8">
              <w:rPr>
                <w:b/>
                <w:color w:val="000000"/>
                <w:sz w:val="24"/>
                <w:szCs w:val="24"/>
              </w:rPr>
              <w:t>Техническая</w:t>
            </w:r>
            <w:r w:rsidRPr="005E0AF8">
              <w:rPr>
                <w:b/>
                <w:color w:val="000000"/>
                <w:sz w:val="24"/>
                <w:szCs w:val="24"/>
                <w:lang w:val="en-US"/>
              </w:rPr>
              <w:t xml:space="preserve"> </w:t>
            </w:r>
            <w:r w:rsidRPr="005E0AF8">
              <w:rPr>
                <w:b/>
                <w:color w:val="000000"/>
                <w:sz w:val="24"/>
                <w:szCs w:val="24"/>
              </w:rPr>
              <w:t>документация</w:t>
            </w:r>
            <w:r w:rsidRPr="005E0AF8">
              <w:rPr>
                <w:b/>
                <w:color w:val="000000"/>
                <w:sz w:val="24"/>
                <w:szCs w:val="24"/>
                <w:lang w:val="en-US"/>
              </w:rPr>
              <w:t>:</w:t>
            </w:r>
          </w:p>
        </w:tc>
        <w:tc>
          <w:tcPr>
            <w:tcW w:w="5103" w:type="dxa"/>
            <w:shd w:val="clear" w:color="auto" w:fill="auto"/>
          </w:tcPr>
          <w:p w:rsidR="006D6776" w:rsidRPr="005E0AF8" w:rsidRDefault="006D6776">
            <w:pPr>
              <w:snapToGrid w:val="0"/>
              <w:jc w:val="both"/>
              <w:rPr>
                <w:b/>
                <w:color w:val="000000"/>
                <w:sz w:val="24"/>
                <w:szCs w:val="24"/>
                <w:lang w:val="en-GB"/>
              </w:rPr>
            </w:pPr>
          </w:p>
          <w:p w:rsidR="006D6776" w:rsidRPr="005E0AF8" w:rsidRDefault="006D6776">
            <w:pPr>
              <w:jc w:val="both"/>
              <w:rPr>
                <w:color w:val="000000"/>
                <w:sz w:val="24"/>
                <w:szCs w:val="24"/>
                <w:lang w:val="en-US"/>
              </w:rPr>
            </w:pPr>
            <w:r w:rsidRPr="005E0AF8">
              <w:rPr>
                <w:b/>
                <w:color w:val="000000"/>
                <w:sz w:val="24"/>
                <w:szCs w:val="24"/>
                <w:lang w:val="en-GB"/>
              </w:rPr>
              <w:t>Technical documentation</w:t>
            </w:r>
            <w:r w:rsidRPr="005E0AF8">
              <w:rPr>
                <w:b/>
                <w:color w:val="000000"/>
                <w:sz w:val="24"/>
                <w:szCs w:val="24"/>
                <w:lang w:val="en-US"/>
              </w:rPr>
              <w:t>:</w:t>
            </w:r>
          </w:p>
          <w:p w:rsidR="006D6776" w:rsidRPr="005E0AF8" w:rsidRDefault="006D6776">
            <w:pPr>
              <w:jc w:val="both"/>
              <w:rPr>
                <w:color w:val="000000"/>
                <w:sz w:val="24"/>
                <w:szCs w:val="24"/>
                <w:lang w:val="en-US"/>
              </w:rPr>
            </w:pPr>
          </w:p>
        </w:tc>
      </w:tr>
      <w:tr w:rsidR="006D6776" w:rsidRPr="005E0AF8" w:rsidTr="000C2414">
        <w:trPr>
          <w:cantSplit/>
        </w:trPr>
        <w:tc>
          <w:tcPr>
            <w:tcW w:w="5103" w:type="dxa"/>
            <w:shd w:val="clear" w:color="auto" w:fill="auto"/>
          </w:tcPr>
          <w:p w:rsidR="006D6776" w:rsidRPr="005E0AF8" w:rsidRDefault="006D6776">
            <w:pPr>
              <w:pStyle w:val="a6"/>
              <w:tabs>
                <w:tab w:val="left" w:pos="708"/>
              </w:tabs>
              <w:jc w:val="both"/>
              <w:rPr>
                <w:color w:val="000000"/>
                <w:sz w:val="24"/>
                <w:szCs w:val="24"/>
              </w:rPr>
            </w:pPr>
          </w:p>
        </w:tc>
        <w:tc>
          <w:tcPr>
            <w:tcW w:w="5103" w:type="dxa"/>
            <w:shd w:val="clear" w:color="auto" w:fill="auto"/>
          </w:tcPr>
          <w:p w:rsidR="006D6776" w:rsidRPr="005E0AF8" w:rsidRDefault="006D6776">
            <w:pPr>
              <w:jc w:val="both"/>
              <w:rPr>
                <w:color w:val="000000"/>
                <w:sz w:val="24"/>
                <w:szCs w:val="24"/>
                <w:lang w:val="en-GB"/>
              </w:rPr>
            </w:pPr>
          </w:p>
        </w:tc>
      </w:tr>
      <w:tr w:rsidR="006D6776" w:rsidRPr="005E0AF8" w:rsidTr="000C2414">
        <w:trPr>
          <w:cantSplit/>
        </w:trPr>
        <w:tc>
          <w:tcPr>
            <w:tcW w:w="5103" w:type="dxa"/>
            <w:shd w:val="clear" w:color="auto" w:fill="auto"/>
          </w:tcPr>
          <w:p w:rsidR="006D6776" w:rsidRPr="005E0AF8" w:rsidRDefault="006D6776">
            <w:pPr>
              <w:ind w:left="176" w:hanging="176"/>
              <w:jc w:val="both"/>
              <w:rPr>
                <w:color w:val="000000"/>
                <w:sz w:val="24"/>
                <w:szCs w:val="24"/>
                <w:lang w:val="en-US"/>
              </w:rPr>
            </w:pPr>
          </w:p>
        </w:tc>
        <w:tc>
          <w:tcPr>
            <w:tcW w:w="5103" w:type="dxa"/>
            <w:shd w:val="clear" w:color="auto" w:fill="auto"/>
          </w:tcPr>
          <w:p w:rsidR="006D6776" w:rsidRPr="005E0AF8" w:rsidRDefault="006D6776">
            <w:pPr>
              <w:jc w:val="both"/>
              <w:rPr>
                <w:color w:val="000000"/>
                <w:sz w:val="24"/>
                <w:szCs w:val="24"/>
                <w:lang w:val="en-GB"/>
              </w:rPr>
            </w:pPr>
          </w:p>
        </w:tc>
      </w:tr>
      <w:tr w:rsidR="006D6776" w:rsidRPr="005E0AF8" w:rsidTr="000C2414">
        <w:trPr>
          <w:cantSplit/>
        </w:trPr>
        <w:tc>
          <w:tcPr>
            <w:tcW w:w="5103" w:type="dxa"/>
            <w:shd w:val="clear" w:color="auto" w:fill="auto"/>
          </w:tcPr>
          <w:p w:rsidR="006D6776" w:rsidRPr="005E0AF8" w:rsidRDefault="006D6776">
            <w:pPr>
              <w:jc w:val="both"/>
              <w:rPr>
                <w:color w:val="000000"/>
                <w:sz w:val="24"/>
                <w:szCs w:val="24"/>
              </w:rPr>
            </w:pPr>
          </w:p>
        </w:tc>
        <w:tc>
          <w:tcPr>
            <w:tcW w:w="5103" w:type="dxa"/>
            <w:shd w:val="clear" w:color="auto" w:fill="auto"/>
          </w:tcPr>
          <w:p w:rsidR="006D6776" w:rsidRPr="005E0AF8" w:rsidRDefault="006D6776">
            <w:pPr>
              <w:jc w:val="both"/>
              <w:rPr>
                <w:color w:val="000000"/>
                <w:sz w:val="24"/>
                <w:szCs w:val="24"/>
              </w:rPr>
            </w:pPr>
          </w:p>
        </w:tc>
      </w:tr>
      <w:tr w:rsidR="006D6776" w:rsidRPr="005E0AF8" w:rsidTr="000C2414">
        <w:trPr>
          <w:cantSplit/>
        </w:trPr>
        <w:tc>
          <w:tcPr>
            <w:tcW w:w="5103" w:type="dxa"/>
            <w:shd w:val="clear" w:color="auto" w:fill="auto"/>
          </w:tcPr>
          <w:p w:rsidR="006D6776" w:rsidRPr="005E0AF8" w:rsidRDefault="006D6776">
            <w:pPr>
              <w:jc w:val="both"/>
              <w:rPr>
                <w:color w:val="000000"/>
                <w:sz w:val="24"/>
                <w:szCs w:val="24"/>
              </w:rPr>
            </w:pPr>
          </w:p>
        </w:tc>
        <w:tc>
          <w:tcPr>
            <w:tcW w:w="5103" w:type="dxa"/>
            <w:shd w:val="clear" w:color="auto" w:fill="auto"/>
          </w:tcPr>
          <w:p w:rsidR="006D6776" w:rsidRPr="005E0AF8" w:rsidRDefault="006D6776">
            <w:pPr>
              <w:jc w:val="both"/>
              <w:rPr>
                <w:color w:val="000000"/>
                <w:sz w:val="24"/>
                <w:szCs w:val="24"/>
                <w:lang w:val="en-GB"/>
              </w:rPr>
            </w:pPr>
          </w:p>
        </w:tc>
      </w:tr>
      <w:tr w:rsidR="006D6776" w:rsidRPr="005E0AF8" w:rsidTr="000C2414">
        <w:trPr>
          <w:cantSplit/>
        </w:trPr>
        <w:tc>
          <w:tcPr>
            <w:tcW w:w="5103" w:type="dxa"/>
            <w:shd w:val="clear" w:color="auto" w:fill="auto"/>
          </w:tcPr>
          <w:p w:rsidR="006D6776" w:rsidRPr="005E0AF8" w:rsidRDefault="006D6776">
            <w:pPr>
              <w:jc w:val="both"/>
              <w:rPr>
                <w:color w:val="000000"/>
                <w:sz w:val="24"/>
                <w:szCs w:val="24"/>
              </w:rPr>
            </w:pPr>
          </w:p>
        </w:tc>
        <w:tc>
          <w:tcPr>
            <w:tcW w:w="5103" w:type="dxa"/>
            <w:shd w:val="clear" w:color="auto" w:fill="auto"/>
          </w:tcPr>
          <w:p w:rsidR="006D6776" w:rsidRPr="005E0AF8" w:rsidRDefault="006D6776">
            <w:pPr>
              <w:jc w:val="both"/>
              <w:rPr>
                <w:color w:val="000000"/>
                <w:sz w:val="24"/>
                <w:szCs w:val="24"/>
                <w:lang w:val="en-US"/>
              </w:rPr>
            </w:pPr>
          </w:p>
        </w:tc>
      </w:tr>
      <w:tr w:rsidR="006D6776" w:rsidRPr="005E0AF8" w:rsidTr="000C2414">
        <w:trPr>
          <w:cantSplit/>
        </w:trPr>
        <w:tc>
          <w:tcPr>
            <w:tcW w:w="5103" w:type="dxa"/>
            <w:shd w:val="clear" w:color="auto" w:fill="auto"/>
          </w:tcPr>
          <w:p w:rsidR="006D6776" w:rsidRPr="005E0AF8" w:rsidRDefault="006D6776" w:rsidP="000C2414">
            <w:pPr>
              <w:pStyle w:val="a6"/>
              <w:tabs>
                <w:tab w:val="left" w:pos="708"/>
              </w:tabs>
              <w:jc w:val="both"/>
              <w:rPr>
                <w:color w:val="000000"/>
                <w:sz w:val="24"/>
                <w:szCs w:val="24"/>
              </w:rPr>
            </w:pPr>
          </w:p>
        </w:tc>
        <w:tc>
          <w:tcPr>
            <w:tcW w:w="5103" w:type="dxa"/>
            <w:shd w:val="clear" w:color="auto" w:fill="auto"/>
          </w:tcPr>
          <w:p w:rsidR="006D6776" w:rsidRPr="005E0AF8" w:rsidRDefault="006D6776">
            <w:pPr>
              <w:jc w:val="both"/>
              <w:rPr>
                <w:color w:val="000000"/>
                <w:sz w:val="24"/>
                <w:szCs w:val="24"/>
                <w:lang w:val="en-US"/>
              </w:rPr>
            </w:pPr>
          </w:p>
        </w:tc>
      </w:tr>
      <w:tr w:rsidR="006D6776" w:rsidRPr="005E0AF8" w:rsidTr="000C2414">
        <w:trPr>
          <w:cantSplit/>
          <w:trHeight w:val="309"/>
        </w:trPr>
        <w:tc>
          <w:tcPr>
            <w:tcW w:w="5103" w:type="dxa"/>
            <w:shd w:val="clear" w:color="auto" w:fill="auto"/>
          </w:tcPr>
          <w:p w:rsidR="006D6776" w:rsidRPr="005E0AF8" w:rsidRDefault="006D6776">
            <w:pPr>
              <w:jc w:val="both"/>
              <w:rPr>
                <w:color w:val="000000"/>
                <w:sz w:val="24"/>
                <w:szCs w:val="24"/>
              </w:rPr>
            </w:pPr>
          </w:p>
        </w:tc>
        <w:tc>
          <w:tcPr>
            <w:tcW w:w="5103" w:type="dxa"/>
            <w:shd w:val="clear" w:color="auto" w:fill="auto"/>
          </w:tcPr>
          <w:p w:rsidR="006D6776" w:rsidRPr="005E0AF8" w:rsidRDefault="006D6776">
            <w:pPr>
              <w:jc w:val="both"/>
              <w:rPr>
                <w:color w:val="000000"/>
                <w:sz w:val="24"/>
                <w:szCs w:val="24"/>
              </w:rPr>
            </w:pPr>
          </w:p>
        </w:tc>
      </w:tr>
      <w:tr w:rsidR="006D6776" w:rsidRPr="005E0AF8" w:rsidTr="000C2414">
        <w:trPr>
          <w:cantSplit/>
        </w:trPr>
        <w:tc>
          <w:tcPr>
            <w:tcW w:w="5103" w:type="dxa"/>
            <w:shd w:val="clear" w:color="auto" w:fill="auto"/>
          </w:tcPr>
          <w:p w:rsidR="006D6776" w:rsidRPr="005E0AF8" w:rsidRDefault="006D6776" w:rsidP="00C06B24">
            <w:pPr>
              <w:pStyle w:val="a6"/>
              <w:tabs>
                <w:tab w:val="left" w:pos="708"/>
              </w:tabs>
              <w:jc w:val="both"/>
              <w:rPr>
                <w:color w:val="000000"/>
                <w:sz w:val="24"/>
                <w:szCs w:val="24"/>
              </w:rPr>
            </w:pPr>
          </w:p>
        </w:tc>
        <w:tc>
          <w:tcPr>
            <w:tcW w:w="5103" w:type="dxa"/>
            <w:shd w:val="clear" w:color="auto" w:fill="auto"/>
          </w:tcPr>
          <w:p w:rsidR="006D6776" w:rsidRPr="005E0AF8" w:rsidRDefault="006D6776" w:rsidP="00C06B24">
            <w:pPr>
              <w:pStyle w:val="a6"/>
              <w:tabs>
                <w:tab w:val="left" w:pos="708"/>
              </w:tabs>
              <w:jc w:val="both"/>
              <w:rPr>
                <w:rFonts w:eastAsia="Batang"/>
                <w:color w:val="000000"/>
                <w:sz w:val="24"/>
                <w:szCs w:val="24"/>
                <w:lang w:eastAsia="ko-KR"/>
              </w:rPr>
            </w:pPr>
          </w:p>
        </w:tc>
      </w:tr>
    </w:tbl>
    <w:p w:rsidR="009843D9" w:rsidRPr="005E0AF8" w:rsidRDefault="009843D9">
      <w:pPr>
        <w:jc w:val="both"/>
        <w:rPr>
          <w:sz w:val="24"/>
          <w:szCs w:val="24"/>
        </w:rPr>
      </w:pPr>
    </w:p>
    <w:p w:rsidR="00C06B24" w:rsidRPr="005E0AF8" w:rsidRDefault="00C06B24">
      <w:pPr>
        <w:jc w:val="both"/>
        <w:rPr>
          <w:sz w:val="24"/>
          <w:szCs w:val="24"/>
        </w:rPr>
      </w:pPr>
    </w:p>
    <w:p w:rsidR="00C06B24" w:rsidRPr="005E0AF8" w:rsidRDefault="00C06B24">
      <w:pPr>
        <w:jc w:val="both"/>
        <w:rPr>
          <w:sz w:val="24"/>
          <w:szCs w:val="24"/>
        </w:rPr>
      </w:pPr>
    </w:p>
    <w:tbl>
      <w:tblPr>
        <w:tblW w:w="0" w:type="auto"/>
        <w:tblInd w:w="-252" w:type="dxa"/>
        <w:tblLayout w:type="fixed"/>
        <w:tblLook w:val="0000"/>
      </w:tblPr>
      <w:tblGrid>
        <w:gridCol w:w="4471"/>
        <w:gridCol w:w="5245"/>
      </w:tblGrid>
      <w:tr w:rsidR="009650D7" w:rsidRPr="005E0AF8" w:rsidTr="00CE7131">
        <w:trPr>
          <w:trHeight w:val="432"/>
        </w:trPr>
        <w:tc>
          <w:tcPr>
            <w:tcW w:w="4471" w:type="dxa"/>
            <w:shd w:val="clear" w:color="auto" w:fill="auto"/>
          </w:tcPr>
          <w:p w:rsidR="009650D7" w:rsidRPr="005E0AF8" w:rsidRDefault="009650D7" w:rsidP="00CE7131">
            <w:pPr>
              <w:autoSpaceDE w:val="0"/>
              <w:jc w:val="both"/>
              <w:rPr>
                <w:b/>
                <w:bCs/>
                <w:color w:val="000000"/>
                <w:sz w:val="24"/>
                <w:szCs w:val="24"/>
                <w:lang w:val="en-US"/>
              </w:rPr>
            </w:pPr>
            <w:r w:rsidRPr="005E0AF8">
              <w:rPr>
                <w:b/>
                <w:bCs/>
                <w:color w:val="000000"/>
                <w:sz w:val="24"/>
                <w:szCs w:val="24"/>
              </w:rPr>
              <w:t>ПОДПИСИ:</w:t>
            </w:r>
          </w:p>
        </w:tc>
        <w:tc>
          <w:tcPr>
            <w:tcW w:w="5245" w:type="dxa"/>
            <w:shd w:val="clear" w:color="auto" w:fill="auto"/>
          </w:tcPr>
          <w:p w:rsidR="009650D7" w:rsidRPr="005E0AF8" w:rsidRDefault="009650D7" w:rsidP="00CE7131">
            <w:pPr>
              <w:jc w:val="both"/>
              <w:rPr>
                <w:b/>
                <w:color w:val="000000"/>
                <w:sz w:val="24"/>
                <w:szCs w:val="24"/>
              </w:rPr>
            </w:pPr>
            <w:r w:rsidRPr="005E0AF8">
              <w:rPr>
                <w:b/>
                <w:bCs/>
                <w:color w:val="000000"/>
                <w:sz w:val="24"/>
                <w:szCs w:val="24"/>
                <w:lang w:val="en-US"/>
              </w:rPr>
              <w:t>SIGNATURES:</w:t>
            </w:r>
          </w:p>
        </w:tc>
      </w:tr>
      <w:tr w:rsidR="009650D7" w:rsidRPr="005E0AF8" w:rsidTr="00CE7131">
        <w:trPr>
          <w:trHeight w:val="432"/>
        </w:trPr>
        <w:tc>
          <w:tcPr>
            <w:tcW w:w="4471" w:type="dxa"/>
            <w:shd w:val="clear" w:color="auto" w:fill="auto"/>
          </w:tcPr>
          <w:p w:rsidR="009650D7" w:rsidRPr="005E0AF8" w:rsidRDefault="009650D7" w:rsidP="00CE7131">
            <w:pPr>
              <w:autoSpaceDE w:val="0"/>
              <w:jc w:val="both"/>
              <w:rPr>
                <w:b/>
                <w:color w:val="000000"/>
                <w:sz w:val="24"/>
                <w:szCs w:val="24"/>
              </w:rPr>
            </w:pPr>
            <w:r w:rsidRPr="005E0AF8">
              <w:rPr>
                <w:b/>
                <w:color w:val="000000"/>
                <w:sz w:val="24"/>
                <w:szCs w:val="24"/>
              </w:rPr>
              <w:t>ПОКУПАТЕЛЬ</w:t>
            </w:r>
            <w:r w:rsidRPr="005E0AF8">
              <w:rPr>
                <w:b/>
                <w:color w:val="000000"/>
                <w:sz w:val="24"/>
                <w:szCs w:val="24"/>
                <w:lang w:val="en-US"/>
              </w:rPr>
              <w:t>/ THE BUYER</w:t>
            </w:r>
          </w:p>
        </w:tc>
        <w:tc>
          <w:tcPr>
            <w:tcW w:w="5245" w:type="dxa"/>
            <w:shd w:val="clear" w:color="auto" w:fill="auto"/>
          </w:tcPr>
          <w:p w:rsidR="009650D7" w:rsidRPr="005E0AF8" w:rsidRDefault="009650D7" w:rsidP="00CE7131">
            <w:pPr>
              <w:ind w:left="57" w:hanging="23"/>
              <w:jc w:val="both"/>
              <w:rPr>
                <w:b/>
                <w:color w:val="000000"/>
                <w:sz w:val="24"/>
                <w:szCs w:val="24"/>
                <w:lang w:val="en-US"/>
              </w:rPr>
            </w:pPr>
          </w:p>
        </w:tc>
      </w:tr>
      <w:tr w:rsidR="009650D7" w:rsidRPr="000B7378" w:rsidTr="00CE7131">
        <w:trPr>
          <w:trHeight w:val="2998"/>
        </w:trPr>
        <w:tc>
          <w:tcPr>
            <w:tcW w:w="4471" w:type="dxa"/>
            <w:shd w:val="clear" w:color="auto" w:fill="auto"/>
          </w:tcPr>
          <w:p w:rsidR="00EC750C" w:rsidRPr="005E0AF8" w:rsidRDefault="00EC750C" w:rsidP="00EC750C">
            <w:pPr>
              <w:pBdr>
                <w:bottom w:val="single" w:sz="8" w:space="1" w:color="000000"/>
              </w:pBdr>
              <w:suppressAutoHyphens w:val="0"/>
              <w:autoSpaceDE w:val="0"/>
              <w:autoSpaceDN w:val="0"/>
              <w:adjustRightInd w:val="0"/>
              <w:jc w:val="both"/>
              <w:rPr>
                <w:rFonts w:eastAsia="Times New Roman"/>
                <w:sz w:val="24"/>
                <w:szCs w:val="24"/>
                <w:lang w:eastAsia="ru-RU"/>
              </w:rPr>
            </w:pPr>
            <w:r w:rsidRPr="005E0AF8">
              <w:rPr>
                <w:rFonts w:eastAsia="Times New Roman"/>
                <w:sz w:val="24"/>
                <w:szCs w:val="24"/>
                <w:lang w:eastAsia="ru-RU"/>
              </w:rPr>
              <w:t>Генеральный директор Открытого акционерного общества «Борисовский завод медицинских препаратов/</w:t>
            </w:r>
          </w:p>
          <w:p w:rsidR="00EC750C" w:rsidRPr="005E0AF8" w:rsidRDefault="00EC750C" w:rsidP="00EC750C">
            <w:pPr>
              <w:pBdr>
                <w:bottom w:val="single" w:sz="8" w:space="1" w:color="000000"/>
              </w:pBdr>
              <w:suppressAutoHyphens w:val="0"/>
              <w:autoSpaceDE w:val="0"/>
              <w:autoSpaceDN w:val="0"/>
              <w:adjustRightInd w:val="0"/>
              <w:jc w:val="both"/>
              <w:rPr>
                <w:rFonts w:eastAsia="Times New Roman"/>
                <w:sz w:val="24"/>
                <w:szCs w:val="24"/>
                <w:lang w:val="en-US" w:eastAsia="ru-RU"/>
              </w:rPr>
            </w:pPr>
            <w:r w:rsidRPr="005E0AF8">
              <w:rPr>
                <w:rFonts w:eastAsia="Times New Roman"/>
                <w:sz w:val="24"/>
                <w:szCs w:val="24"/>
                <w:lang w:val="en-US" w:eastAsia="ru-RU"/>
              </w:rPr>
              <w:t xml:space="preserve">Director General </w:t>
            </w:r>
            <w:r w:rsidRPr="005E0AF8">
              <w:rPr>
                <w:sz w:val="24"/>
                <w:szCs w:val="24"/>
                <w:lang w:val="en-US"/>
              </w:rPr>
              <w:t>JSC “Borisovsky Zavod Medicinskikh Preparatov”</w:t>
            </w:r>
          </w:p>
          <w:p w:rsidR="00EC750C" w:rsidRPr="005E0AF8" w:rsidRDefault="00EC750C" w:rsidP="00EC750C">
            <w:pPr>
              <w:pBdr>
                <w:bottom w:val="single" w:sz="8" w:space="1" w:color="000000"/>
              </w:pBdr>
              <w:suppressAutoHyphens w:val="0"/>
              <w:autoSpaceDE w:val="0"/>
              <w:autoSpaceDN w:val="0"/>
              <w:adjustRightInd w:val="0"/>
              <w:jc w:val="both"/>
              <w:rPr>
                <w:rFonts w:eastAsia="Times New Roman"/>
                <w:sz w:val="24"/>
                <w:szCs w:val="24"/>
                <w:lang w:val="en-US" w:eastAsia="ru-RU"/>
              </w:rPr>
            </w:pPr>
            <w:r w:rsidRPr="005E0AF8">
              <w:rPr>
                <w:rFonts w:eastAsia="Times New Roman"/>
                <w:b/>
                <w:sz w:val="24"/>
                <w:szCs w:val="24"/>
                <w:lang w:eastAsia="ru-RU"/>
              </w:rPr>
              <w:t>Е.А. Тарасенко</w:t>
            </w:r>
            <w:r w:rsidRPr="005E0AF8">
              <w:rPr>
                <w:rFonts w:eastAsia="Times New Roman"/>
                <w:sz w:val="24"/>
                <w:szCs w:val="24"/>
                <w:lang w:eastAsia="ru-RU"/>
              </w:rPr>
              <w:t xml:space="preserve"> / </w:t>
            </w:r>
            <w:r w:rsidRPr="005E0AF8">
              <w:rPr>
                <w:rFonts w:eastAsia="Times New Roman"/>
                <w:b/>
                <w:sz w:val="24"/>
                <w:szCs w:val="24"/>
                <w:lang w:eastAsia="ru-RU"/>
              </w:rPr>
              <w:t>Е. Tarasenko</w:t>
            </w:r>
          </w:p>
          <w:p w:rsidR="009650D7" w:rsidRPr="005E0AF8" w:rsidRDefault="009650D7" w:rsidP="00CE7131">
            <w:pPr>
              <w:pBdr>
                <w:bottom w:val="single" w:sz="8" w:space="1" w:color="000000"/>
              </w:pBdr>
              <w:suppressAutoHyphens w:val="0"/>
              <w:autoSpaceDE w:val="0"/>
              <w:autoSpaceDN w:val="0"/>
              <w:adjustRightInd w:val="0"/>
              <w:jc w:val="both"/>
              <w:rPr>
                <w:color w:val="000000"/>
                <w:sz w:val="24"/>
                <w:szCs w:val="24"/>
                <w:lang w:val="en-US"/>
              </w:rPr>
            </w:pPr>
          </w:p>
          <w:p w:rsidR="009650D7" w:rsidRPr="005E0AF8" w:rsidRDefault="009650D7" w:rsidP="00CE7131">
            <w:pPr>
              <w:pBdr>
                <w:bottom w:val="single" w:sz="8" w:space="1" w:color="000000"/>
              </w:pBdr>
              <w:suppressAutoHyphens w:val="0"/>
              <w:autoSpaceDE w:val="0"/>
              <w:autoSpaceDN w:val="0"/>
              <w:adjustRightInd w:val="0"/>
              <w:jc w:val="both"/>
              <w:rPr>
                <w:color w:val="000000"/>
                <w:sz w:val="24"/>
                <w:szCs w:val="24"/>
              </w:rPr>
            </w:pPr>
          </w:p>
        </w:tc>
        <w:tc>
          <w:tcPr>
            <w:tcW w:w="5245" w:type="dxa"/>
            <w:shd w:val="clear" w:color="auto" w:fill="auto"/>
          </w:tcPr>
          <w:p w:rsidR="009650D7" w:rsidRPr="005E0AF8" w:rsidRDefault="009650D7" w:rsidP="00CE7131">
            <w:pPr>
              <w:autoSpaceDE w:val="0"/>
              <w:rPr>
                <w:b/>
                <w:sz w:val="24"/>
                <w:szCs w:val="24"/>
                <w:lang w:val="uk-UA"/>
              </w:rPr>
            </w:pPr>
          </w:p>
          <w:p w:rsidR="009650D7" w:rsidRPr="005976BF" w:rsidRDefault="009650D7" w:rsidP="00CE7131">
            <w:pPr>
              <w:autoSpaceDE w:val="0"/>
              <w:rPr>
                <w:b/>
                <w:sz w:val="24"/>
                <w:szCs w:val="24"/>
                <w:lang w:val="uk-UA"/>
              </w:rPr>
            </w:pPr>
            <w:r w:rsidRPr="005E0AF8">
              <w:rPr>
                <w:b/>
                <w:color w:val="000000"/>
                <w:sz w:val="24"/>
                <w:szCs w:val="24"/>
              </w:rPr>
              <w:t>ПРОДАВЕЦ</w:t>
            </w:r>
            <w:r w:rsidRPr="005E0AF8">
              <w:rPr>
                <w:b/>
                <w:color w:val="000000"/>
                <w:sz w:val="24"/>
                <w:szCs w:val="24"/>
                <w:lang w:val="uk-UA"/>
              </w:rPr>
              <w:t xml:space="preserve">/ </w:t>
            </w:r>
            <w:r w:rsidRPr="005E0AF8">
              <w:rPr>
                <w:b/>
                <w:color w:val="000000"/>
                <w:sz w:val="24"/>
                <w:szCs w:val="24"/>
                <w:lang w:val="en-US"/>
              </w:rPr>
              <w:t>THE</w:t>
            </w:r>
            <w:r w:rsidRPr="005E0AF8">
              <w:rPr>
                <w:b/>
                <w:color w:val="000000"/>
                <w:sz w:val="24"/>
                <w:szCs w:val="24"/>
                <w:lang w:val="uk-UA"/>
              </w:rPr>
              <w:t xml:space="preserve"> </w:t>
            </w:r>
            <w:r w:rsidRPr="005E0AF8">
              <w:rPr>
                <w:rFonts w:eastAsia="Batang"/>
                <w:b/>
                <w:color w:val="000000"/>
                <w:sz w:val="24"/>
                <w:szCs w:val="24"/>
                <w:lang w:val="en-US" w:eastAsia="ko-KR"/>
              </w:rPr>
              <w:t>SELLER</w:t>
            </w:r>
          </w:p>
          <w:p w:rsidR="009650D7" w:rsidRPr="00885170" w:rsidRDefault="009650D7" w:rsidP="00CE7131">
            <w:pPr>
              <w:autoSpaceDE w:val="0"/>
              <w:rPr>
                <w:sz w:val="24"/>
                <w:szCs w:val="24"/>
                <w:lang w:val="en-US"/>
              </w:rPr>
            </w:pPr>
          </w:p>
          <w:p w:rsidR="009650D7" w:rsidRPr="003C55EF" w:rsidRDefault="009650D7" w:rsidP="00CE7131">
            <w:pPr>
              <w:pBdr>
                <w:bottom w:val="single" w:sz="12" w:space="1" w:color="auto"/>
              </w:pBdr>
              <w:rPr>
                <w:rFonts w:eastAsia="Batang"/>
                <w:color w:val="000000"/>
                <w:sz w:val="24"/>
                <w:szCs w:val="24"/>
                <w:u w:val="single"/>
                <w:lang w:val="uk-UA"/>
              </w:rPr>
            </w:pPr>
          </w:p>
          <w:p w:rsidR="009650D7" w:rsidRPr="00885170" w:rsidRDefault="009650D7" w:rsidP="00CE7131">
            <w:pPr>
              <w:autoSpaceDE w:val="0"/>
              <w:rPr>
                <w:b/>
                <w:sz w:val="24"/>
                <w:szCs w:val="24"/>
                <w:lang w:val="en-US"/>
              </w:rPr>
            </w:pPr>
          </w:p>
        </w:tc>
      </w:tr>
    </w:tbl>
    <w:p w:rsidR="006D6776" w:rsidRPr="00885170" w:rsidRDefault="006D6776">
      <w:pPr>
        <w:rPr>
          <w:sz w:val="24"/>
          <w:szCs w:val="24"/>
          <w:lang w:val="en-US"/>
        </w:rPr>
      </w:pPr>
    </w:p>
    <w:sectPr w:rsidR="006D6776" w:rsidRPr="00885170" w:rsidSect="000C156F">
      <w:pgSz w:w="11906" w:h="16838"/>
      <w:pgMar w:top="851" w:right="851" w:bottom="1276"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58D8" w:rsidRDefault="00E758D8" w:rsidP="001434BF">
      <w:r>
        <w:separator/>
      </w:r>
    </w:p>
  </w:endnote>
  <w:endnote w:type="continuationSeparator" w:id="1">
    <w:p w:rsidR="00E758D8" w:rsidRDefault="00E758D8" w:rsidP="001434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58D8" w:rsidRDefault="00E758D8" w:rsidP="001434BF">
      <w:r>
        <w:separator/>
      </w:r>
    </w:p>
  </w:footnote>
  <w:footnote w:type="continuationSeparator" w:id="1">
    <w:p w:rsidR="00E758D8" w:rsidRDefault="00E758D8" w:rsidP="001434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rPr>
    </w:lvl>
  </w:abstractNum>
  <w:abstractNum w:abstractNumId="2">
    <w:nsid w:val="00000003"/>
    <w:multiLevelType w:val="singleLevel"/>
    <w:tmpl w:val="00000003"/>
    <w:name w:val="WW8Num3"/>
    <w:lvl w:ilvl="0">
      <w:start w:val="12"/>
      <w:numFmt w:val="bullet"/>
      <w:lvlText w:val="-"/>
      <w:lvlJc w:val="left"/>
      <w:pPr>
        <w:tabs>
          <w:tab w:val="num" w:pos="0"/>
        </w:tabs>
        <w:ind w:left="720" w:hanging="360"/>
      </w:pPr>
      <w:rPr>
        <w:rFonts w:ascii="Times New Roman" w:hAnsi="Times New Roman" w:cs="Times New Roman"/>
      </w:rPr>
    </w:lvl>
  </w:abstractNum>
  <w:abstractNum w:abstractNumId="3">
    <w:nsid w:val="00000004"/>
    <w:multiLevelType w:val="multilevel"/>
    <w:tmpl w:val="00000004"/>
    <w:name w:val="WW8Num4"/>
    <w:lvl w:ilvl="0">
      <w:start w:val="1"/>
      <w:numFmt w:val="decimal"/>
      <w:lvlText w:val="%1."/>
      <w:lvlJc w:val="left"/>
      <w:pPr>
        <w:tabs>
          <w:tab w:val="num" w:pos="0"/>
        </w:tabs>
        <w:ind w:left="420" w:hanging="420"/>
      </w:pPr>
      <w:rPr>
        <w:rFonts w:ascii="Times New Roman" w:hAnsi="Times New Roman" w:cs="Times New Roman"/>
      </w:rPr>
    </w:lvl>
    <w:lvl w:ilvl="1">
      <w:start w:val="1"/>
      <w:numFmt w:val="decimal"/>
      <w:lvlText w:val="%1.%2."/>
      <w:lvlJc w:val="left"/>
      <w:pPr>
        <w:tabs>
          <w:tab w:val="num" w:pos="709"/>
        </w:tabs>
        <w:ind w:left="1129" w:hanging="42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4">
    <w:nsid w:val="05013060"/>
    <w:multiLevelType w:val="hybridMultilevel"/>
    <w:tmpl w:val="45426CDE"/>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927"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3B6FDC"/>
    <w:multiLevelType w:val="hybridMultilevel"/>
    <w:tmpl w:val="479229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F9D3D4F"/>
    <w:multiLevelType w:val="hybridMultilevel"/>
    <w:tmpl w:val="65DC44C2"/>
    <w:lvl w:ilvl="0" w:tplc="5A88AA6C">
      <w:numFmt w:val="bullet"/>
      <w:lvlText w:val="•"/>
      <w:lvlJc w:val="left"/>
      <w:pPr>
        <w:ind w:left="705" w:hanging="705"/>
      </w:pPr>
      <w:rPr>
        <w:rFonts w:ascii="Times New Roman" w:eastAsia="MS Mincho"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13004E7"/>
    <w:multiLevelType w:val="hybridMultilevel"/>
    <w:tmpl w:val="67AA4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553C53"/>
    <w:multiLevelType w:val="hybridMultilevel"/>
    <w:tmpl w:val="2F30D1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2A715F90"/>
    <w:multiLevelType w:val="hybridMultilevel"/>
    <w:tmpl w:val="DC289EA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CE1D31"/>
    <w:multiLevelType w:val="hybridMultilevel"/>
    <w:tmpl w:val="CFD004AC"/>
    <w:lvl w:ilvl="0" w:tplc="953A6E4C">
      <w:numFmt w:val="bullet"/>
      <w:lvlText w:val="-"/>
      <w:lvlJc w:val="left"/>
      <w:pPr>
        <w:tabs>
          <w:tab w:val="num" w:pos="420"/>
        </w:tabs>
        <w:ind w:left="420" w:hanging="360"/>
      </w:pPr>
      <w:rPr>
        <w:rFonts w:ascii="Arial" w:eastAsia="Times New Roman" w:hAnsi="Arial" w:cs="Arial" w:hint="default"/>
      </w:rPr>
    </w:lvl>
    <w:lvl w:ilvl="1" w:tplc="04190003" w:tentative="1">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11">
    <w:nsid w:val="57023CAF"/>
    <w:multiLevelType w:val="hybridMultilevel"/>
    <w:tmpl w:val="A53804FE"/>
    <w:lvl w:ilvl="0" w:tplc="D4B022D8">
      <w:start w:val="6"/>
      <w:numFmt w:val="bullet"/>
      <w:lvlText w:val="-"/>
      <w:lvlJc w:val="left"/>
      <w:pPr>
        <w:ind w:left="501"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7EA7245"/>
    <w:multiLevelType w:val="hybridMultilevel"/>
    <w:tmpl w:val="14403E0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C96AC3"/>
    <w:multiLevelType w:val="hybridMultilevel"/>
    <w:tmpl w:val="103C3E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65930EC0"/>
    <w:multiLevelType w:val="hybridMultilevel"/>
    <w:tmpl w:val="0A3271F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50749D"/>
    <w:multiLevelType w:val="hybridMultilevel"/>
    <w:tmpl w:val="FC3084DA"/>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6">
    <w:nsid w:val="79405136"/>
    <w:multiLevelType w:val="multilevel"/>
    <w:tmpl w:val="9030EE7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7F814BD9"/>
    <w:multiLevelType w:val="multilevel"/>
    <w:tmpl w:val="0D802C00"/>
    <w:lvl w:ilvl="0">
      <w:start w:val="1"/>
      <w:numFmt w:val="decimal"/>
      <w:lvlText w:val="%1."/>
      <w:lvlJc w:val="left"/>
      <w:pPr>
        <w:ind w:left="405" w:hanging="405"/>
      </w:pPr>
      <w:rPr>
        <w:rFonts w:hint="default"/>
        <w:b w:val="0"/>
        <w:color w:val="000000"/>
      </w:rPr>
    </w:lvl>
    <w:lvl w:ilvl="1">
      <w:start w:val="1"/>
      <w:numFmt w:val="decimal"/>
      <w:lvlText w:val="%1.%2."/>
      <w:lvlJc w:val="left"/>
      <w:pPr>
        <w:ind w:left="405" w:hanging="405"/>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num w:numId="1">
    <w:abstractNumId w:val="0"/>
  </w:num>
  <w:num w:numId="2">
    <w:abstractNumId w:val="1"/>
  </w:num>
  <w:num w:numId="3">
    <w:abstractNumId w:val="2"/>
  </w:num>
  <w:num w:numId="4">
    <w:abstractNumId w:val="3"/>
  </w:num>
  <w:num w:numId="5">
    <w:abstractNumId w:val="15"/>
  </w:num>
  <w:num w:numId="6">
    <w:abstractNumId w:val="12"/>
  </w:num>
  <w:num w:numId="7">
    <w:abstractNumId w:val="17"/>
  </w:num>
  <w:num w:numId="8">
    <w:abstractNumId w:val="8"/>
  </w:num>
  <w:num w:numId="9">
    <w:abstractNumId w:val="5"/>
  </w:num>
  <w:num w:numId="10">
    <w:abstractNumId w:val="16"/>
  </w:num>
  <w:num w:numId="11">
    <w:abstractNumId w:val="6"/>
  </w:num>
  <w:num w:numId="12">
    <w:abstractNumId w:val="9"/>
  </w:num>
  <w:num w:numId="13">
    <w:abstractNumId w:val="14"/>
  </w:num>
  <w:num w:numId="14">
    <w:abstractNumId w:val="13"/>
  </w:num>
  <w:num w:numId="15">
    <w:abstractNumId w:val="4"/>
  </w:num>
  <w:num w:numId="16">
    <w:abstractNumId w:val="7"/>
  </w:num>
  <w:num w:numId="17">
    <w:abstractNumId w:val="11"/>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121858"/>
  </w:hdrShapeDefaults>
  <w:footnotePr>
    <w:footnote w:id="0"/>
    <w:footnote w:id="1"/>
  </w:footnotePr>
  <w:endnotePr>
    <w:endnote w:id="0"/>
    <w:endnote w:id="1"/>
  </w:endnotePr>
  <w:compat>
    <w:useFELayout/>
  </w:compat>
  <w:rsids>
    <w:rsidRoot w:val="0097196F"/>
    <w:rsid w:val="00000BBA"/>
    <w:rsid w:val="00003C7F"/>
    <w:rsid w:val="000077C7"/>
    <w:rsid w:val="00010238"/>
    <w:rsid w:val="00012B44"/>
    <w:rsid w:val="00017B85"/>
    <w:rsid w:val="0003116C"/>
    <w:rsid w:val="000324AA"/>
    <w:rsid w:val="00037203"/>
    <w:rsid w:val="00042EDC"/>
    <w:rsid w:val="000454B2"/>
    <w:rsid w:val="0004638E"/>
    <w:rsid w:val="000465AC"/>
    <w:rsid w:val="000573DF"/>
    <w:rsid w:val="00061A59"/>
    <w:rsid w:val="00063AE6"/>
    <w:rsid w:val="00065800"/>
    <w:rsid w:val="00067319"/>
    <w:rsid w:val="000718F9"/>
    <w:rsid w:val="0007526B"/>
    <w:rsid w:val="000828E9"/>
    <w:rsid w:val="00082A8B"/>
    <w:rsid w:val="00084DDA"/>
    <w:rsid w:val="00084F8A"/>
    <w:rsid w:val="00093717"/>
    <w:rsid w:val="000969E6"/>
    <w:rsid w:val="00097251"/>
    <w:rsid w:val="000B712E"/>
    <w:rsid w:val="000B7378"/>
    <w:rsid w:val="000C156F"/>
    <w:rsid w:val="000C2414"/>
    <w:rsid w:val="000C6C9C"/>
    <w:rsid w:val="000D5DA8"/>
    <w:rsid w:val="000D5F4D"/>
    <w:rsid w:val="000E422F"/>
    <w:rsid w:val="000F23A7"/>
    <w:rsid w:val="000F5A0D"/>
    <w:rsid w:val="000F5FE5"/>
    <w:rsid w:val="00111285"/>
    <w:rsid w:val="00111339"/>
    <w:rsid w:val="00113FCE"/>
    <w:rsid w:val="00114052"/>
    <w:rsid w:val="0012267B"/>
    <w:rsid w:val="00124183"/>
    <w:rsid w:val="00125B4B"/>
    <w:rsid w:val="00130B39"/>
    <w:rsid w:val="001367E7"/>
    <w:rsid w:val="00140851"/>
    <w:rsid w:val="001434BF"/>
    <w:rsid w:val="00150A63"/>
    <w:rsid w:val="00152D35"/>
    <w:rsid w:val="00152FEC"/>
    <w:rsid w:val="00162024"/>
    <w:rsid w:val="00170236"/>
    <w:rsid w:val="0017255F"/>
    <w:rsid w:val="001760A3"/>
    <w:rsid w:val="00176E96"/>
    <w:rsid w:val="001922D8"/>
    <w:rsid w:val="00195811"/>
    <w:rsid w:val="001A1FE4"/>
    <w:rsid w:val="001B4352"/>
    <w:rsid w:val="001B5549"/>
    <w:rsid w:val="001B6FD3"/>
    <w:rsid w:val="001B7A0E"/>
    <w:rsid w:val="001C14C2"/>
    <w:rsid w:val="001C1720"/>
    <w:rsid w:val="001C32F2"/>
    <w:rsid w:val="001C4A40"/>
    <w:rsid w:val="001C60A3"/>
    <w:rsid w:val="001D7843"/>
    <w:rsid w:val="001E3153"/>
    <w:rsid w:val="001F3B70"/>
    <w:rsid w:val="001F7CAA"/>
    <w:rsid w:val="00235957"/>
    <w:rsid w:val="0024134B"/>
    <w:rsid w:val="00244CF5"/>
    <w:rsid w:val="00257199"/>
    <w:rsid w:val="00272729"/>
    <w:rsid w:val="00273C34"/>
    <w:rsid w:val="00275609"/>
    <w:rsid w:val="00285BA6"/>
    <w:rsid w:val="00290A42"/>
    <w:rsid w:val="0029776F"/>
    <w:rsid w:val="00297DB8"/>
    <w:rsid w:val="002A0F82"/>
    <w:rsid w:val="002B7A91"/>
    <w:rsid w:val="002C1B70"/>
    <w:rsid w:val="002C37F1"/>
    <w:rsid w:val="002C7CF3"/>
    <w:rsid w:val="002D0CB5"/>
    <w:rsid w:val="002D234D"/>
    <w:rsid w:val="002D355D"/>
    <w:rsid w:val="002D4358"/>
    <w:rsid w:val="002D65FF"/>
    <w:rsid w:val="002E7140"/>
    <w:rsid w:val="002F35EF"/>
    <w:rsid w:val="002F52A4"/>
    <w:rsid w:val="002F6713"/>
    <w:rsid w:val="00300D9D"/>
    <w:rsid w:val="003051A3"/>
    <w:rsid w:val="00305D60"/>
    <w:rsid w:val="00315937"/>
    <w:rsid w:val="00320B30"/>
    <w:rsid w:val="00321FFE"/>
    <w:rsid w:val="003370A6"/>
    <w:rsid w:val="00342F48"/>
    <w:rsid w:val="00357E9B"/>
    <w:rsid w:val="00361EA2"/>
    <w:rsid w:val="00365FFC"/>
    <w:rsid w:val="00366510"/>
    <w:rsid w:val="0037073C"/>
    <w:rsid w:val="0037597E"/>
    <w:rsid w:val="00375E2F"/>
    <w:rsid w:val="00381ECB"/>
    <w:rsid w:val="0038206C"/>
    <w:rsid w:val="00387483"/>
    <w:rsid w:val="0039073D"/>
    <w:rsid w:val="003A09A7"/>
    <w:rsid w:val="003B5AD3"/>
    <w:rsid w:val="003C17D9"/>
    <w:rsid w:val="003C55EF"/>
    <w:rsid w:val="003D260F"/>
    <w:rsid w:val="003D6EF2"/>
    <w:rsid w:val="003E12E9"/>
    <w:rsid w:val="003E30F7"/>
    <w:rsid w:val="003E7C23"/>
    <w:rsid w:val="003F10CF"/>
    <w:rsid w:val="003F2E4F"/>
    <w:rsid w:val="00411683"/>
    <w:rsid w:val="0041449A"/>
    <w:rsid w:val="00420766"/>
    <w:rsid w:val="00422CE9"/>
    <w:rsid w:val="004308FD"/>
    <w:rsid w:val="0043755A"/>
    <w:rsid w:val="00476450"/>
    <w:rsid w:val="0047777B"/>
    <w:rsid w:val="004921DC"/>
    <w:rsid w:val="00494C47"/>
    <w:rsid w:val="00497C34"/>
    <w:rsid w:val="004A0D0B"/>
    <w:rsid w:val="004A237C"/>
    <w:rsid w:val="004A35A5"/>
    <w:rsid w:val="004A64DD"/>
    <w:rsid w:val="004B16EC"/>
    <w:rsid w:val="004B6439"/>
    <w:rsid w:val="004B798E"/>
    <w:rsid w:val="004D1B88"/>
    <w:rsid w:val="004F33AE"/>
    <w:rsid w:val="004F6C67"/>
    <w:rsid w:val="005111AD"/>
    <w:rsid w:val="00511473"/>
    <w:rsid w:val="005114B0"/>
    <w:rsid w:val="00516550"/>
    <w:rsid w:val="005253E0"/>
    <w:rsid w:val="00525F40"/>
    <w:rsid w:val="00530219"/>
    <w:rsid w:val="00530EA8"/>
    <w:rsid w:val="005352D8"/>
    <w:rsid w:val="005372D4"/>
    <w:rsid w:val="00563335"/>
    <w:rsid w:val="00565FCF"/>
    <w:rsid w:val="00573479"/>
    <w:rsid w:val="00575054"/>
    <w:rsid w:val="005976BF"/>
    <w:rsid w:val="005A4BAE"/>
    <w:rsid w:val="005A5A30"/>
    <w:rsid w:val="005A5B0F"/>
    <w:rsid w:val="005A75D4"/>
    <w:rsid w:val="005B7E4D"/>
    <w:rsid w:val="005C1EC2"/>
    <w:rsid w:val="005C36EB"/>
    <w:rsid w:val="005E0AF8"/>
    <w:rsid w:val="005E3D0E"/>
    <w:rsid w:val="005F731F"/>
    <w:rsid w:val="0060372B"/>
    <w:rsid w:val="00605B2E"/>
    <w:rsid w:val="00605C60"/>
    <w:rsid w:val="00620793"/>
    <w:rsid w:val="00622541"/>
    <w:rsid w:val="00622E3F"/>
    <w:rsid w:val="00626807"/>
    <w:rsid w:val="006303ED"/>
    <w:rsid w:val="00631D52"/>
    <w:rsid w:val="00631E90"/>
    <w:rsid w:val="00634041"/>
    <w:rsid w:val="00634990"/>
    <w:rsid w:val="00657EFB"/>
    <w:rsid w:val="0066339E"/>
    <w:rsid w:val="00665EA3"/>
    <w:rsid w:val="0067691E"/>
    <w:rsid w:val="006805AB"/>
    <w:rsid w:val="00684A6E"/>
    <w:rsid w:val="006904A3"/>
    <w:rsid w:val="006915B3"/>
    <w:rsid w:val="0069205D"/>
    <w:rsid w:val="006A2994"/>
    <w:rsid w:val="006B4789"/>
    <w:rsid w:val="006B771A"/>
    <w:rsid w:val="006C2748"/>
    <w:rsid w:val="006C56E3"/>
    <w:rsid w:val="006D6776"/>
    <w:rsid w:val="00713156"/>
    <w:rsid w:val="007154B3"/>
    <w:rsid w:val="00727222"/>
    <w:rsid w:val="00733330"/>
    <w:rsid w:val="00734CCE"/>
    <w:rsid w:val="007353DE"/>
    <w:rsid w:val="00736C20"/>
    <w:rsid w:val="007440BB"/>
    <w:rsid w:val="00753431"/>
    <w:rsid w:val="007542A7"/>
    <w:rsid w:val="00762E72"/>
    <w:rsid w:val="00766806"/>
    <w:rsid w:val="0077121C"/>
    <w:rsid w:val="0078791F"/>
    <w:rsid w:val="00791C91"/>
    <w:rsid w:val="00791FD8"/>
    <w:rsid w:val="00793778"/>
    <w:rsid w:val="007938A0"/>
    <w:rsid w:val="007A3AF0"/>
    <w:rsid w:val="007B3233"/>
    <w:rsid w:val="007D311C"/>
    <w:rsid w:val="007E0D53"/>
    <w:rsid w:val="007E1BC8"/>
    <w:rsid w:val="007F0DA1"/>
    <w:rsid w:val="007F1D3D"/>
    <w:rsid w:val="007F35B0"/>
    <w:rsid w:val="007F5C81"/>
    <w:rsid w:val="0080042E"/>
    <w:rsid w:val="008234A7"/>
    <w:rsid w:val="008340BC"/>
    <w:rsid w:val="00836A67"/>
    <w:rsid w:val="00841CB4"/>
    <w:rsid w:val="00842E24"/>
    <w:rsid w:val="00845159"/>
    <w:rsid w:val="00853FEE"/>
    <w:rsid w:val="00873C79"/>
    <w:rsid w:val="00885170"/>
    <w:rsid w:val="008A37BD"/>
    <w:rsid w:val="008B1C98"/>
    <w:rsid w:val="008C4767"/>
    <w:rsid w:val="008D02BD"/>
    <w:rsid w:val="008D27E8"/>
    <w:rsid w:val="008E7E9A"/>
    <w:rsid w:val="008F0107"/>
    <w:rsid w:val="008F0A77"/>
    <w:rsid w:val="008F47E9"/>
    <w:rsid w:val="00903D2F"/>
    <w:rsid w:val="00912D97"/>
    <w:rsid w:val="00915825"/>
    <w:rsid w:val="009325BB"/>
    <w:rsid w:val="009348C8"/>
    <w:rsid w:val="0094531B"/>
    <w:rsid w:val="00952596"/>
    <w:rsid w:val="00963237"/>
    <w:rsid w:val="009650D7"/>
    <w:rsid w:val="009669C7"/>
    <w:rsid w:val="00967061"/>
    <w:rsid w:val="0097196F"/>
    <w:rsid w:val="00975406"/>
    <w:rsid w:val="00981011"/>
    <w:rsid w:val="00983FB4"/>
    <w:rsid w:val="009843D9"/>
    <w:rsid w:val="009863B2"/>
    <w:rsid w:val="00992DE2"/>
    <w:rsid w:val="00996C50"/>
    <w:rsid w:val="0099774D"/>
    <w:rsid w:val="009A6091"/>
    <w:rsid w:val="009B3CFC"/>
    <w:rsid w:val="009E1B30"/>
    <w:rsid w:val="009F20C9"/>
    <w:rsid w:val="009F3656"/>
    <w:rsid w:val="009F5F82"/>
    <w:rsid w:val="00A00D5E"/>
    <w:rsid w:val="00A0340B"/>
    <w:rsid w:val="00A03A59"/>
    <w:rsid w:val="00A0696D"/>
    <w:rsid w:val="00A10906"/>
    <w:rsid w:val="00A1273A"/>
    <w:rsid w:val="00A24C72"/>
    <w:rsid w:val="00A25F66"/>
    <w:rsid w:val="00A36D0C"/>
    <w:rsid w:val="00A37472"/>
    <w:rsid w:val="00A4361C"/>
    <w:rsid w:val="00A46436"/>
    <w:rsid w:val="00A5609D"/>
    <w:rsid w:val="00A56DCC"/>
    <w:rsid w:val="00A60A59"/>
    <w:rsid w:val="00A75C6F"/>
    <w:rsid w:val="00A778DC"/>
    <w:rsid w:val="00A8518D"/>
    <w:rsid w:val="00A93609"/>
    <w:rsid w:val="00A941B3"/>
    <w:rsid w:val="00A943DE"/>
    <w:rsid w:val="00AA0DAD"/>
    <w:rsid w:val="00AB195F"/>
    <w:rsid w:val="00AB5E5D"/>
    <w:rsid w:val="00AC2D9A"/>
    <w:rsid w:val="00AC6073"/>
    <w:rsid w:val="00AD4C5F"/>
    <w:rsid w:val="00AE5FD3"/>
    <w:rsid w:val="00AF515B"/>
    <w:rsid w:val="00B059FF"/>
    <w:rsid w:val="00B10E73"/>
    <w:rsid w:val="00B118D1"/>
    <w:rsid w:val="00B204EA"/>
    <w:rsid w:val="00B21ED7"/>
    <w:rsid w:val="00B23F8B"/>
    <w:rsid w:val="00B24987"/>
    <w:rsid w:val="00B267A9"/>
    <w:rsid w:val="00B37B88"/>
    <w:rsid w:val="00B467EA"/>
    <w:rsid w:val="00B5320A"/>
    <w:rsid w:val="00B551B6"/>
    <w:rsid w:val="00B6436D"/>
    <w:rsid w:val="00B73869"/>
    <w:rsid w:val="00B765F5"/>
    <w:rsid w:val="00B85DD2"/>
    <w:rsid w:val="00B94309"/>
    <w:rsid w:val="00B95288"/>
    <w:rsid w:val="00B95AF6"/>
    <w:rsid w:val="00BA16C3"/>
    <w:rsid w:val="00BB3C80"/>
    <w:rsid w:val="00BC02F8"/>
    <w:rsid w:val="00BC0A88"/>
    <w:rsid w:val="00BC2F15"/>
    <w:rsid w:val="00BC3DB3"/>
    <w:rsid w:val="00BD1B0A"/>
    <w:rsid w:val="00BE0009"/>
    <w:rsid w:val="00BF08BE"/>
    <w:rsid w:val="00BF15AF"/>
    <w:rsid w:val="00BF57DB"/>
    <w:rsid w:val="00C0000C"/>
    <w:rsid w:val="00C014B3"/>
    <w:rsid w:val="00C01DB3"/>
    <w:rsid w:val="00C06B24"/>
    <w:rsid w:val="00C15DB0"/>
    <w:rsid w:val="00C20EF5"/>
    <w:rsid w:val="00C22A72"/>
    <w:rsid w:val="00C265DD"/>
    <w:rsid w:val="00C45366"/>
    <w:rsid w:val="00C4744C"/>
    <w:rsid w:val="00C674AB"/>
    <w:rsid w:val="00C707C7"/>
    <w:rsid w:val="00C8449F"/>
    <w:rsid w:val="00C849FD"/>
    <w:rsid w:val="00C85DDA"/>
    <w:rsid w:val="00C92122"/>
    <w:rsid w:val="00C93C98"/>
    <w:rsid w:val="00CA35CE"/>
    <w:rsid w:val="00CA37E6"/>
    <w:rsid w:val="00CA783A"/>
    <w:rsid w:val="00CA7BD8"/>
    <w:rsid w:val="00CB3CDE"/>
    <w:rsid w:val="00CB63DA"/>
    <w:rsid w:val="00CD36AF"/>
    <w:rsid w:val="00CD531D"/>
    <w:rsid w:val="00CE5652"/>
    <w:rsid w:val="00CE7131"/>
    <w:rsid w:val="00CF040A"/>
    <w:rsid w:val="00CF74D8"/>
    <w:rsid w:val="00CF7B34"/>
    <w:rsid w:val="00D00EF7"/>
    <w:rsid w:val="00D05711"/>
    <w:rsid w:val="00D12C9D"/>
    <w:rsid w:val="00D265BB"/>
    <w:rsid w:val="00D320BA"/>
    <w:rsid w:val="00D32916"/>
    <w:rsid w:val="00D41970"/>
    <w:rsid w:val="00D41FD0"/>
    <w:rsid w:val="00D72311"/>
    <w:rsid w:val="00D7736B"/>
    <w:rsid w:val="00D9353C"/>
    <w:rsid w:val="00DC07E9"/>
    <w:rsid w:val="00DC5400"/>
    <w:rsid w:val="00DC57A9"/>
    <w:rsid w:val="00DD4E77"/>
    <w:rsid w:val="00DE29F2"/>
    <w:rsid w:val="00DE66E4"/>
    <w:rsid w:val="00DF1248"/>
    <w:rsid w:val="00DF1692"/>
    <w:rsid w:val="00DF54DA"/>
    <w:rsid w:val="00E123AB"/>
    <w:rsid w:val="00E3146A"/>
    <w:rsid w:val="00E35C6C"/>
    <w:rsid w:val="00E37080"/>
    <w:rsid w:val="00E37328"/>
    <w:rsid w:val="00E41D42"/>
    <w:rsid w:val="00E431E8"/>
    <w:rsid w:val="00E476CE"/>
    <w:rsid w:val="00E47EB7"/>
    <w:rsid w:val="00E50ECC"/>
    <w:rsid w:val="00E56784"/>
    <w:rsid w:val="00E60757"/>
    <w:rsid w:val="00E656E4"/>
    <w:rsid w:val="00E7407E"/>
    <w:rsid w:val="00E747E0"/>
    <w:rsid w:val="00E758D8"/>
    <w:rsid w:val="00E83BBA"/>
    <w:rsid w:val="00E87680"/>
    <w:rsid w:val="00E95292"/>
    <w:rsid w:val="00EB26F2"/>
    <w:rsid w:val="00EC750C"/>
    <w:rsid w:val="00EC7B88"/>
    <w:rsid w:val="00ED542F"/>
    <w:rsid w:val="00EE152E"/>
    <w:rsid w:val="00EE2D11"/>
    <w:rsid w:val="00EE601B"/>
    <w:rsid w:val="00F03117"/>
    <w:rsid w:val="00F0791E"/>
    <w:rsid w:val="00F15825"/>
    <w:rsid w:val="00F21CA8"/>
    <w:rsid w:val="00F24E8B"/>
    <w:rsid w:val="00F26375"/>
    <w:rsid w:val="00F3501D"/>
    <w:rsid w:val="00F629DB"/>
    <w:rsid w:val="00F64453"/>
    <w:rsid w:val="00F647DE"/>
    <w:rsid w:val="00F6713D"/>
    <w:rsid w:val="00F727FA"/>
    <w:rsid w:val="00F838A6"/>
    <w:rsid w:val="00F87681"/>
    <w:rsid w:val="00F9505B"/>
    <w:rsid w:val="00FA6171"/>
    <w:rsid w:val="00FA6205"/>
    <w:rsid w:val="00FB5F33"/>
    <w:rsid w:val="00FC22B2"/>
    <w:rsid w:val="00FC2E1A"/>
    <w:rsid w:val="00FD0EC8"/>
    <w:rsid w:val="00FD17EC"/>
    <w:rsid w:val="00FD4F88"/>
    <w:rsid w:val="00FE10A2"/>
    <w:rsid w:val="00FE13E8"/>
    <w:rsid w:val="00FE1FB7"/>
    <w:rsid w:val="00FE41E1"/>
    <w:rsid w:val="00FE5F20"/>
    <w:rsid w:val="00FF0B57"/>
    <w:rsid w:val="00FF48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ru-RU"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061"/>
    <w:pPr>
      <w:suppressAutoHyphens/>
    </w:pPr>
    <w:rPr>
      <w:rFonts w:eastAsia="MS Mincho"/>
      <w:sz w:val="28"/>
      <w:lang w:eastAsia="ar-SA"/>
    </w:rPr>
  </w:style>
  <w:style w:type="paragraph" w:styleId="2">
    <w:name w:val="heading 2"/>
    <w:basedOn w:val="a"/>
    <w:next w:val="a"/>
    <w:qFormat/>
    <w:rsid w:val="00CB63DA"/>
    <w:pPr>
      <w:keepNext/>
      <w:spacing w:before="240" w:after="60"/>
      <w:outlineLvl w:val="1"/>
    </w:pPr>
    <w:rPr>
      <w:rFonts w:ascii="Arial" w:hAnsi="Arial" w:cs="Arial"/>
      <w:b/>
      <w:bCs/>
      <w:i/>
      <w:iCs/>
      <w:szCs w:val="28"/>
    </w:rPr>
  </w:style>
  <w:style w:type="paragraph" w:styleId="6">
    <w:name w:val="heading 6"/>
    <w:basedOn w:val="a"/>
    <w:next w:val="a"/>
    <w:qFormat/>
    <w:rsid w:val="00CB63DA"/>
    <w:pPr>
      <w:keepNext/>
      <w:tabs>
        <w:tab w:val="num" w:pos="0"/>
      </w:tabs>
      <w:spacing w:before="120"/>
      <w:ind w:left="1152" w:hanging="1152"/>
      <w:jc w:val="both"/>
      <w:outlineLvl w:val="5"/>
    </w:pPr>
    <w:rPr>
      <w:rFonts w:ascii="Tahoma" w:hAnsi="Tahoma" w:cs="Tahoma"/>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CB63DA"/>
    <w:rPr>
      <w:rFonts w:ascii="Symbol" w:hAnsi="Symbol" w:cs="Symbol"/>
    </w:rPr>
  </w:style>
  <w:style w:type="character" w:customStyle="1" w:styleId="WW8Num3z0">
    <w:name w:val="WW8Num3z0"/>
    <w:rsid w:val="00CB63DA"/>
    <w:rPr>
      <w:rFonts w:cs="Times New Roman"/>
    </w:rPr>
  </w:style>
  <w:style w:type="character" w:customStyle="1" w:styleId="WW8Num4z0">
    <w:name w:val="WW8Num4z0"/>
    <w:rsid w:val="00CB63DA"/>
    <w:rPr>
      <w:rFonts w:ascii="Times New Roman" w:hAnsi="Times New Roman" w:cs="Times New Roman"/>
    </w:rPr>
  </w:style>
  <w:style w:type="character" w:customStyle="1" w:styleId="20">
    <w:name w:val="Основной шрифт абзаца2"/>
    <w:rsid w:val="00CB63DA"/>
  </w:style>
  <w:style w:type="character" w:customStyle="1" w:styleId="WW8Num2z0">
    <w:name w:val="WW8Num2z0"/>
    <w:rsid w:val="00CB63DA"/>
    <w:rPr>
      <w:rFonts w:cs="Times New Roman"/>
    </w:rPr>
  </w:style>
  <w:style w:type="character" w:customStyle="1" w:styleId="WW8Num1z2">
    <w:name w:val="WW8Num1z2"/>
    <w:rsid w:val="00CB63DA"/>
    <w:rPr>
      <w:rFonts w:ascii="Courier New" w:hAnsi="Courier New" w:cs="Courier New"/>
    </w:rPr>
  </w:style>
  <w:style w:type="character" w:customStyle="1" w:styleId="WW8Num1z3">
    <w:name w:val="WW8Num1z3"/>
    <w:rsid w:val="00CB63DA"/>
    <w:rPr>
      <w:rFonts w:ascii="Wingdings" w:hAnsi="Wingdings" w:cs="Wingdings"/>
    </w:rPr>
  </w:style>
  <w:style w:type="character" w:customStyle="1" w:styleId="WW8Num5z0">
    <w:name w:val="WW8Num5z0"/>
    <w:rsid w:val="00CB63DA"/>
    <w:rPr>
      <w:rFonts w:ascii="Times New Roman" w:hAnsi="Times New Roman" w:cs="Times New Roman"/>
    </w:rPr>
  </w:style>
  <w:style w:type="character" w:customStyle="1" w:styleId="WW8Num6z0">
    <w:name w:val="WW8Num6z0"/>
    <w:rsid w:val="00CB63DA"/>
    <w:rPr>
      <w:rFonts w:ascii="SimSun" w:eastAsia="SimSun" w:hAnsi="SimSun" w:cs="SimSun"/>
    </w:rPr>
  </w:style>
  <w:style w:type="character" w:customStyle="1" w:styleId="WW8Num6z1">
    <w:name w:val="WW8Num6z1"/>
    <w:rsid w:val="00CB63DA"/>
    <w:rPr>
      <w:rFonts w:ascii="Courier New" w:hAnsi="Courier New" w:cs="Courier New"/>
    </w:rPr>
  </w:style>
  <w:style w:type="character" w:customStyle="1" w:styleId="WW8Num6z2">
    <w:name w:val="WW8Num6z2"/>
    <w:rsid w:val="00CB63DA"/>
    <w:rPr>
      <w:rFonts w:ascii="Wingdings" w:hAnsi="Wingdings" w:cs="Wingdings"/>
    </w:rPr>
  </w:style>
  <w:style w:type="character" w:customStyle="1" w:styleId="WW8Num6z3">
    <w:name w:val="WW8Num6z3"/>
    <w:rsid w:val="00CB63DA"/>
    <w:rPr>
      <w:rFonts w:ascii="Symbol" w:hAnsi="Symbol" w:cs="Symbol"/>
    </w:rPr>
  </w:style>
  <w:style w:type="character" w:customStyle="1" w:styleId="WW8Num7z0">
    <w:name w:val="WW8Num7z0"/>
    <w:rsid w:val="00CB63DA"/>
    <w:rPr>
      <w:rFonts w:ascii="Times New Roman" w:eastAsia="MS Mincho" w:hAnsi="Times New Roman" w:cs="Times New Roman"/>
    </w:rPr>
  </w:style>
  <w:style w:type="character" w:customStyle="1" w:styleId="WW8Num7z1">
    <w:name w:val="WW8Num7z1"/>
    <w:rsid w:val="00CB63DA"/>
    <w:rPr>
      <w:rFonts w:ascii="Courier New" w:hAnsi="Courier New" w:cs="Courier New"/>
    </w:rPr>
  </w:style>
  <w:style w:type="character" w:customStyle="1" w:styleId="WW8Num7z2">
    <w:name w:val="WW8Num7z2"/>
    <w:rsid w:val="00CB63DA"/>
    <w:rPr>
      <w:rFonts w:ascii="Wingdings" w:hAnsi="Wingdings" w:cs="Wingdings"/>
    </w:rPr>
  </w:style>
  <w:style w:type="character" w:customStyle="1" w:styleId="WW8Num7z3">
    <w:name w:val="WW8Num7z3"/>
    <w:rsid w:val="00CB63DA"/>
    <w:rPr>
      <w:rFonts w:ascii="Symbol" w:hAnsi="Symbol" w:cs="Symbol"/>
    </w:rPr>
  </w:style>
  <w:style w:type="character" w:customStyle="1" w:styleId="WW8Num8z0">
    <w:name w:val="WW8Num8z0"/>
    <w:rsid w:val="00CB63DA"/>
    <w:rPr>
      <w:rFonts w:cs="Times New Roman"/>
      <w:color w:val="000000"/>
    </w:rPr>
  </w:style>
  <w:style w:type="character" w:customStyle="1" w:styleId="WW8Num9z0">
    <w:name w:val="WW8Num9z0"/>
    <w:rsid w:val="00CB63DA"/>
    <w:rPr>
      <w:rFonts w:ascii="Symbol" w:hAnsi="Symbol" w:cs="Symbol"/>
    </w:rPr>
  </w:style>
  <w:style w:type="character" w:customStyle="1" w:styleId="WW8Num9z1">
    <w:name w:val="WW8Num9z1"/>
    <w:rsid w:val="00CB63DA"/>
    <w:rPr>
      <w:rFonts w:ascii="Courier New" w:hAnsi="Courier New" w:cs="Courier New"/>
    </w:rPr>
  </w:style>
  <w:style w:type="character" w:customStyle="1" w:styleId="WW8Num9z2">
    <w:name w:val="WW8Num9z2"/>
    <w:rsid w:val="00CB63DA"/>
    <w:rPr>
      <w:rFonts w:ascii="Wingdings" w:hAnsi="Wingdings" w:cs="Wingdings"/>
    </w:rPr>
  </w:style>
  <w:style w:type="character" w:customStyle="1" w:styleId="WW8Num10z0">
    <w:name w:val="WW8Num10z0"/>
    <w:rsid w:val="00CB63DA"/>
    <w:rPr>
      <w:rFonts w:ascii="Symbol" w:hAnsi="Symbol" w:cs="Symbol"/>
    </w:rPr>
  </w:style>
  <w:style w:type="character" w:customStyle="1" w:styleId="WW8Num10z1">
    <w:name w:val="WW8Num10z1"/>
    <w:rsid w:val="00CB63DA"/>
    <w:rPr>
      <w:rFonts w:ascii="Courier New" w:hAnsi="Courier New" w:cs="Courier New"/>
    </w:rPr>
  </w:style>
  <w:style w:type="character" w:customStyle="1" w:styleId="WW8Num10z2">
    <w:name w:val="WW8Num10z2"/>
    <w:rsid w:val="00CB63DA"/>
    <w:rPr>
      <w:rFonts w:ascii="Wingdings" w:hAnsi="Wingdings" w:cs="Wingdings"/>
    </w:rPr>
  </w:style>
  <w:style w:type="character" w:customStyle="1" w:styleId="WW8Num11z0">
    <w:name w:val="WW8Num11z0"/>
    <w:rsid w:val="00CB63DA"/>
    <w:rPr>
      <w:rFonts w:ascii="Times New Roman" w:hAnsi="Times New Roman" w:cs="Times New Roman"/>
    </w:rPr>
  </w:style>
  <w:style w:type="character" w:customStyle="1" w:styleId="WW8Num12z0">
    <w:name w:val="WW8Num12z0"/>
    <w:rsid w:val="00CB63DA"/>
    <w:rPr>
      <w:rFonts w:ascii="Times New Roman" w:hAnsi="Times New Roman" w:cs="Times New Roman"/>
    </w:rPr>
  </w:style>
  <w:style w:type="character" w:customStyle="1" w:styleId="WW8Num12z1">
    <w:name w:val="WW8Num12z1"/>
    <w:rsid w:val="00CB63DA"/>
    <w:rPr>
      <w:rFonts w:ascii="Courier New" w:hAnsi="Courier New" w:cs="Courier New"/>
    </w:rPr>
  </w:style>
  <w:style w:type="character" w:customStyle="1" w:styleId="WW8Num12z2">
    <w:name w:val="WW8Num12z2"/>
    <w:rsid w:val="00CB63DA"/>
    <w:rPr>
      <w:rFonts w:ascii="Wingdings" w:hAnsi="Wingdings" w:cs="Wingdings"/>
    </w:rPr>
  </w:style>
  <w:style w:type="character" w:customStyle="1" w:styleId="WW8Num12z3">
    <w:name w:val="WW8Num12z3"/>
    <w:rsid w:val="00CB63DA"/>
    <w:rPr>
      <w:rFonts w:ascii="Symbol" w:hAnsi="Symbol" w:cs="Symbol"/>
    </w:rPr>
  </w:style>
  <w:style w:type="character" w:customStyle="1" w:styleId="WW8Num13z0">
    <w:name w:val="WW8Num13z0"/>
    <w:rsid w:val="00CB63DA"/>
    <w:rPr>
      <w:rFonts w:ascii="Symbol" w:hAnsi="Symbol" w:cs="Symbol"/>
    </w:rPr>
  </w:style>
  <w:style w:type="character" w:customStyle="1" w:styleId="WW8Num13z1">
    <w:name w:val="WW8Num13z1"/>
    <w:rsid w:val="00CB63DA"/>
    <w:rPr>
      <w:rFonts w:ascii="Courier New" w:hAnsi="Courier New" w:cs="Courier New"/>
    </w:rPr>
  </w:style>
  <w:style w:type="character" w:customStyle="1" w:styleId="WW8Num13z2">
    <w:name w:val="WW8Num13z2"/>
    <w:rsid w:val="00CB63DA"/>
    <w:rPr>
      <w:rFonts w:ascii="Wingdings" w:hAnsi="Wingdings" w:cs="Wingdings"/>
    </w:rPr>
  </w:style>
  <w:style w:type="character" w:customStyle="1" w:styleId="WW8Num15z0">
    <w:name w:val="WW8Num15z0"/>
    <w:rsid w:val="00CB63DA"/>
    <w:rPr>
      <w:rFonts w:ascii="Times New Roman" w:hAnsi="Times New Roman" w:cs="Times New Roman"/>
    </w:rPr>
  </w:style>
  <w:style w:type="character" w:customStyle="1" w:styleId="WW8Num16z0">
    <w:name w:val="WW8Num16z0"/>
    <w:rsid w:val="00CB63DA"/>
    <w:rPr>
      <w:rFonts w:ascii="Times New Roman" w:hAnsi="Times New Roman" w:cs="Times New Roman"/>
    </w:rPr>
  </w:style>
  <w:style w:type="character" w:customStyle="1" w:styleId="WW8Num16z1">
    <w:name w:val="WW8Num16z1"/>
    <w:rsid w:val="00CB63DA"/>
    <w:rPr>
      <w:rFonts w:ascii="Courier New" w:hAnsi="Courier New" w:cs="Courier New"/>
    </w:rPr>
  </w:style>
  <w:style w:type="character" w:customStyle="1" w:styleId="WW8Num16z2">
    <w:name w:val="WW8Num16z2"/>
    <w:rsid w:val="00CB63DA"/>
    <w:rPr>
      <w:rFonts w:ascii="Wingdings" w:hAnsi="Wingdings" w:cs="Wingdings"/>
    </w:rPr>
  </w:style>
  <w:style w:type="character" w:customStyle="1" w:styleId="WW8Num16z3">
    <w:name w:val="WW8Num16z3"/>
    <w:rsid w:val="00CB63DA"/>
    <w:rPr>
      <w:rFonts w:ascii="Symbol" w:hAnsi="Symbol" w:cs="Symbol"/>
    </w:rPr>
  </w:style>
  <w:style w:type="character" w:customStyle="1" w:styleId="WW8Num17z0">
    <w:name w:val="WW8Num17z0"/>
    <w:rsid w:val="00CB63DA"/>
    <w:rPr>
      <w:rFonts w:cs="Times New Roman"/>
    </w:rPr>
  </w:style>
  <w:style w:type="character" w:customStyle="1" w:styleId="1">
    <w:name w:val="Основной шрифт абзаца1"/>
    <w:rsid w:val="00CB63DA"/>
  </w:style>
  <w:style w:type="character" w:customStyle="1" w:styleId="Heading6Char">
    <w:name w:val="Heading 6 Char"/>
    <w:basedOn w:val="1"/>
    <w:rsid w:val="00CB63DA"/>
    <w:rPr>
      <w:rFonts w:ascii="Tahoma" w:eastAsia="MS Mincho" w:hAnsi="Tahoma" w:cs="Tahoma"/>
      <w:b/>
      <w:sz w:val="24"/>
      <w:lang w:val="ru-RU" w:eastAsia="ar-SA" w:bidi="ar-SA"/>
    </w:rPr>
  </w:style>
  <w:style w:type="character" w:customStyle="1" w:styleId="BodyText3Char">
    <w:name w:val="Body Text 3 Char"/>
    <w:basedOn w:val="1"/>
    <w:rsid w:val="00CB63DA"/>
    <w:rPr>
      <w:rFonts w:eastAsia="MS Mincho"/>
      <w:sz w:val="22"/>
      <w:lang w:val="en-US" w:eastAsia="ar-SA" w:bidi="ar-SA"/>
    </w:rPr>
  </w:style>
  <w:style w:type="character" w:customStyle="1" w:styleId="HeaderChar">
    <w:name w:val="Header Char"/>
    <w:basedOn w:val="1"/>
    <w:rsid w:val="00CB63DA"/>
    <w:rPr>
      <w:rFonts w:eastAsia="MS Mincho"/>
      <w:lang w:val="ru-RU" w:eastAsia="ar-SA" w:bidi="ar-SA"/>
    </w:rPr>
  </w:style>
  <w:style w:type="character" w:customStyle="1" w:styleId="FooterChar">
    <w:name w:val="Footer Char"/>
    <w:basedOn w:val="1"/>
    <w:rsid w:val="00CB63DA"/>
    <w:rPr>
      <w:rFonts w:ascii="Courier New" w:eastAsia="MS Mincho" w:hAnsi="Courier New" w:cs="Courier New"/>
      <w:sz w:val="24"/>
      <w:lang w:val="ru-RU" w:eastAsia="ar-SA" w:bidi="ar-SA"/>
    </w:rPr>
  </w:style>
  <w:style w:type="character" w:customStyle="1" w:styleId="longtext1">
    <w:name w:val="long_text1"/>
    <w:rsid w:val="00CB63DA"/>
    <w:rPr>
      <w:sz w:val="20"/>
    </w:rPr>
  </w:style>
  <w:style w:type="character" w:customStyle="1" w:styleId="shorttext1">
    <w:name w:val="short_text1"/>
    <w:uiPriority w:val="99"/>
    <w:rsid w:val="00CB63DA"/>
    <w:rPr>
      <w:sz w:val="29"/>
    </w:rPr>
  </w:style>
  <w:style w:type="character" w:customStyle="1" w:styleId="mediumtext1">
    <w:name w:val="medium_text1"/>
    <w:rsid w:val="00CB63DA"/>
    <w:rPr>
      <w:sz w:val="24"/>
    </w:rPr>
  </w:style>
  <w:style w:type="character" w:customStyle="1" w:styleId="mediumtext">
    <w:name w:val="medium_text"/>
    <w:basedOn w:val="1"/>
    <w:rsid w:val="00CB63DA"/>
    <w:rPr>
      <w:rFonts w:cs="Times New Roman"/>
    </w:rPr>
  </w:style>
  <w:style w:type="character" w:customStyle="1" w:styleId="BodyText2Char">
    <w:name w:val="Body Text 2 Char"/>
    <w:basedOn w:val="1"/>
    <w:rsid w:val="00CB63DA"/>
    <w:rPr>
      <w:rFonts w:eastAsia="MS Mincho"/>
      <w:sz w:val="28"/>
      <w:lang w:val="ru-RU" w:eastAsia="ar-SA" w:bidi="ar-SA"/>
    </w:rPr>
  </w:style>
  <w:style w:type="character" w:customStyle="1" w:styleId="BalloonTextChar">
    <w:name w:val="Balloon Text Char"/>
    <w:basedOn w:val="1"/>
    <w:rsid w:val="00CB63DA"/>
    <w:rPr>
      <w:rFonts w:ascii="Tahoma" w:eastAsia="MS Mincho" w:hAnsi="Tahoma" w:cs="Tahoma"/>
      <w:sz w:val="16"/>
      <w:szCs w:val="16"/>
      <w:lang w:val="ru-RU" w:eastAsia="ar-SA" w:bidi="ar-SA"/>
    </w:rPr>
  </w:style>
  <w:style w:type="character" w:customStyle="1" w:styleId="apple-style-span">
    <w:name w:val="apple-style-span"/>
    <w:rsid w:val="00CB63DA"/>
  </w:style>
  <w:style w:type="paragraph" w:customStyle="1" w:styleId="a3">
    <w:name w:val="Заголовок"/>
    <w:basedOn w:val="a"/>
    <w:next w:val="a4"/>
    <w:rsid w:val="00CB63DA"/>
    <w:pPr>
      <w:keepNext/>
      <w:spacing w:before="240" w:after="120"/>
    </w:pPr>
    <w:rPr>
      <w:rFonts w:ascii="Arial" w:eastAsia="Arial Unicode MS" w:hAnsi="Arial" w:cs="Mangal"/>
      <w:szCs w:val="28"/>
    </w:rPr>
  </w:style>
  <w:style w:type="paragraph" w:styleId="a4">
    <w:name w:val="Body Text"/>
    <w:basedOn w:val="a"/>
    <w:rsid w:val="00CB63DA"/>
    <w:pPr>
      <w:spacing w:after="120"/>
    </w:pPr>
  </w:style>
  <w:style w:type="paragraph" w:styleId="a5">
    <w:name w:val="List"/>
    <w:basedOn w:val="a4"/>
    <w:rsid w:val="00CB63DA"/>
    <w:rPr>
      <w:rFonts w:cs="Mangal"/>
    </w:rPr>
  </w:style>
  <w:style w:type="paragraph" w:customStyle="1" w:styleId="21">
    <w:name w:val="Название2"/>
    <w:basedOn w:val="a"/>
    <w:rsid w:val="00CB63DA"/>
    <w:pPr>
      <w:suppressLineNumbers/>
      <w:spacing w:before="120" w:after="120"/>
    </w:pPr>
    <w:rPr>
      <w:rFonts w:cs="Mangal"/>
      <w:i/>
      <w:iCs/>
      <w:sz w:val="24"/>
      <w:szCs w:val="24"/>
    </w:rPr>
  </w:style>
  <w:style w:type="paragraph" w:customStyle="1" w:styleId="22">
    <w:name w:val="Указатель2"/>
    <w:basedOn w:val="a"/>
    <w:rsid w:val="00CB63DA"/>
    <w:pPr>
      <w:suppressLineNumbers/>
    </w:pPr>
    <w:rPr>
      <w:rFonts w:cs="Mangal"/>
    </w:rPr>
  </w:style>
  <w:style w:type="paragraph" w:customStyle="1" w:styleId="10">
    <w:name w:val="Название1"/>
    <w:basedOn w:val="a"/>
    <w:rsid w:val="00CB63DA"/>
    <w:pPr>
      <w:suppressLineNumbers/>
      <w:spacing w:before="120" w:after="120"/>
    </w:pPr>
    <w:rPr>
      <w:rFonts w:cs="Mangal"/>
      <w:i/>
      <w:iCs/>
      <w:sz w:val="24"/>
      <w:szCs w:val="24"/>
    </w:rPr>
  </w:style>
  <w:style w:type="paragraph" w:customStyle="1" w:styleId="11">
    <w:name w:val="Указатель1"/>
    <w:basedOn w:val="a"/>
    <w:rsid w:val="00CB63DA"/>
    <w:pPr>
      <w:suppressLineNumbers/>
    </w:pPr>
    <w:rPr>
      <w:rFonts w:cs="Mangal"/>
    </w:rPr>
  </w:style>
  <w:style w:type="paragraph" w:customStyle="1" w:styleId="31">
    <w:name w:val="Основной текст 31"/>
    <w:basedOn w:val="a"/>
    <w:rsid w:val="00CB63DA"/>
    <w:pPr>
      <w:jc w:val="both"/>
    </w:pPr>
    <w:rPr>
      <w:sz w:val="22"/>
      <w:lang w:val="en-US"/>
    </w:rPr>
  </w:style>
  <w:style w:type="paragraph" w:styleId="a6">
    <w:name w:val="header"/>
    <w:basedOn w:val="a"/>
    <w:rsid w:val="00CB63DA"/>
    <w:pPr>
      <w:tabs>
        <w:tab w:val="center" w:pos="4320"/>
        <w:tab w:val="right" w:pos="8640"/>
      </w:tabs>
    </w:pPr>
    <w:rPr>
      <w:sz w:val="20"/>
    </w:rPr>
  </w:style>
  <w:style w:type="paragraph" w:styleId="a7">
    <w:name w:val="footer"/>
    <w:basedOn w:val="a"/>
    <w:rsid w:val="00CB63DA"/>
    <w:pPr>
      <w:tabs>
        <w:tab w:val="center" w:pos="4153"/>
        <w:tab w:val="right" w:pos="8306"/>
      </w:tabs>
    </w:pPr>
    <w:rPr>
      <w:rFonts w:ascii="Courier New" w:hAnsi="Courier New" w:cs="Courier New"/>
      <w:sz w:val="24"/>
    </w:rPr>
  </w:style>
  <w:style w:type="paragraph" w:customStyle="1" w:styleId="210">
    <w:name w:val="Основной текст 21"/>
    <w:basedOn w:val="a"/>
    <w:rsid w:val="00CB63DA"/>
    <w:pPr>
      <w:spacing w:after="120" w:line="480" w:lineRule="auto"/>
    </w:pPr>
  </w:style>
  <w:style w:type="paragraph" w:customStyle="1" w:styleId="12">
    <w:name w:val="Абзац списка1"/>
    <w:basedOn w:val="a"/>
    <w:rsid w:val="00CB63DA"/>
    <w:pPr>
      <w:ind w:left="720"/>
    </w:pPr>
  </w:style>
  <w:style w:type="paragraph" w:styleId="a8">
    <w:name w:val="Balloon Text"/>
    <w:basedOn w:val="a"/>
    <w:rsid w:val="00CB63DA"/>
    <w:rPr>
      <w:rFonts w:ascii="Tahoma" w:hAnsi="Tahoma" w:cs="Tahoma"/>
      <w:sz w:val="16"/>
      <w:szCs w:val="16"/>
    </w:rPr>
  </w:style>
  <w:style w:type="paragraph" w:customStyle="1" w:styleId="23">
    <w:name w:val="Абзац списка2"/>
    <w:basedOn w:val="a"/>
    <w:rsid w:val="00CB63DA"/>
    <w:pPr>
      <w:ind w:left="720"/>
    </w:pPr>
  </w:style>
  <w:style w:type="paragraph" w:customStyle="1" w:styleId="a9">
    <w:name w:val="Содержимое таблицы"/>
    <w:basedOn w:val="a"/>
    <w:rsid w:val="00CB63DA"/>
    <w:pPr>
      <w:suppressLineNumbers/>
    </w:pPr>
  </w:style>
  <w:style w:type="paragraph" w:customStyle="1" w:styleId="aa">
    <w:name w:val="Заголовок таблицы"/>
    <w:basedOn w:val="a9"/>
    <w:rsid w:val="00CB63DA"/>
    <w:pPr>
      <w:jc w:val="center"/>
    </w:pPr>
    <w:rPr>
      <w:b/>
      <w:bCs/>
    </w:rPr>
  </w:style>
  <w:style w:type="paragraph" w:customStyle="1" w:styleId="ab">
    <w:name w:val="Содержимое врезки"/>
    <w:basedOn w:val="a4"/>
    <w:rsid w:val="00CB63DA"/>
  </w:style>
  <w:style w:type="paragraph" w:styleId="ac">
    <w:name w:val="No Spacing"/>
    <w:qFormat/>
    <w:rsid w:val="00CB63DA"/>
    <w:pPr>
      <w:suppressAutoHyphens/>
    </w:pPr>
    <w:rPr>
      <w:rFonts w:ascii="Calibri" w:eastAsia="Calibri" w:hAnsi="Calibri" w:cs="Calibri"/>
      <w:kern w:val="1"/>
      <w:sz w:val="22"/>
      <w:szCs w:val="22"/>
      <w:lang w:eastAsia="ar-SA"/>
    </w:rPr>
  </w:style>
  <w:style w:type="paragraph" w:customStyle="1" w:styleId="220">
    <w:name w:val="Основной текст 22"/>
    <w:basedOn w:val="a"/>
    <w:rsid w:val="00CB63DA"/>
    <w:pPr>
      <w:spacing w:after="120" w:line="480" w:lineRule="auto"/>
    </w:pPr>
  </w:style>
  <w:style w:type="paragraph" w:customStyle="1" w:styleId="13">
    <w:name w:val="Маркированный список1"/>
    <w:basedOn w:val="a"/>
    <w:rsid w:val="00CB63DA"/>
    <w:pPr>
      <w:tabs>
        <w:tab w:val="num" w:pos="360"/>
      </w:tabs>
      <w:ind w:left="360" w:hanging="360"/>
    </w:pPr>
  </w:style>
  <w:style w:type="paragraph" w:customStyle="1" w:styleId="Default">
    <w:name w:val="Default"/>
    <w:rsid w:val="00622541"/>
    <w:pPr>
      <w:autoSpaceDE w:val="0"/>
      <w:autoSpaceDN w:val="0"/>
      <w:adjustRightInd w:val="0"/>
    </w:pPr>
    <w:rPr>
      <w:rFonts w:ascii="Arial" w:hAnsi="Arial" w:cs="Arial"/>
      <w:color w:val="000000"/>
      <w:sz w:val="24"/>
      <w:szCs w:val="24"/>
    </w:rPr>
  </w:style>
  <w:style w:type="paragraph" w:styleId="ad">
    <w:name w:val="List Paragraph"/>
    <w:basedOn w:val="a"/>
    <w:uiPriority w:val="34"/>
    <w:qFormat/>
    <w:rsid w:val="00530EA8"/>
    <w:pPr>
      <w:ind w:left="708"/>
    </w:pPr>
  </w:style>
  <w:style w:type="paragraph" w:styleId="24">
    <w:name w:val="List 2"/>
    <w:basedOn w:val="a"/>
    <w:rsid w:val="000D5F4D"/>
    <w:pPr>
      <w:ind w:left="566" w:hanging="283"/>
      <w:contextualSpacing/>
    </w:pPr>
  </w:style>
  <w:style w:type="character" w:customStyle="1" w:styleId="apple-converted-space">
    <w:name w:val="apple-converted-space"/>
    <w:basedOn w:val="a0"/>
    <w:rsid w:val="007542A7"/>
  </w:style>
  <w:style w:type="character" w:styleId="ae">
    <w:name w:val="annotation reference"/>
    <w:basedOn w:val="a0"/>
    <w:rsid w:val="008D27E8"/>
    <w:rPr>
      <w:sz w:val="16"/>
      <w:szCs w:val="16"/>
    </w:rPr>
  </w:style>
  <w:style w:type="paragraph" w:styleId="af">
    <w:name w:val="annotation text"/>
    <w:basedOn w:val="a"/>
    <w:link w:val="af0"/>
    <w:rsid w:val="008D27E8"/>
    <w:rPr>
      <w:sz w:val="20"/>
    </w:rPr>
  </w:style>
  <w:style w:type="character" w:customStyle="1" w:styleId="af0">
    <w:name w:val="Текст примечания Знак"/>
    <w:basedOn w:val="a0"/>
    <w:link w:val="af"/>
    <w:rsid w:val="008D27E8"/>
    <w:rPr>
      <w:rFonts w:eastAsia="MS Mincho"/>
      <w:lang w:eastAsia="ar-SA"/>
    </w:rPr>
  </w:style>
  <w:style w:type="paragraph" w:styleId="af1">
    <w:name w:val="annotation subject"/>
    <w:basedOn w:val="af"/>
    <w:next w:val="af"/>
    <w:link w:val="af2"/>
    <w:rsid w:val="008D27E8"/>
    <w:rPr>
      <w:b/>
      <w:bCs/>
    </w:rPr>
  </w:style>
  <w:style w:type="character" w:customStyle="1" w:styleId="af2">
    <w:name w:val="Тема примечания Знак"/>
    <w:basedOn w:val="af0"/>
    <w:link w:val="af1"/>
    <w:rsid w:val="008D27E8"/>
    <w:rPr>
      <w:rFonts w:eastAsia="MS Mincho"/>
      <w:b/>
      <w:bCs/>
      <w:lang w:eastAsia="ar-SA"/>
    </w:rPr>
  </w:style>
</w:styles>
</file>

<file path=word/webSettings.xml><?xml version="1.0" encoding="utf-8"?>
<w:webSettings xmlns:r="http://schemas.openxmlformats.org/officeDocument/2006/relationships" xmlns:w="http://schemas.openxmlformats.org/wordprocessingml/2006/main">
  <w:divs>
    <w:div w:id="144877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6935E-2FD1-43D2-BCBE-513C1E7DE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14</Pages>
  <Words>5675</Words>
  <Characters>32351</Characters>
  <Application>Microsoft Office Word</Application>
  <DocSecurity>0</DocSecurity>
  <Lines>269</Lines>
  <Paragraphs>75</Paragraphs>
  <ScaleCrop>false</ScaleCrop>
  <HeadingPairs>
    <vt:vector size="4" baseType="variant">
      <vt:variant>
        <vt:lpstr>Название</vt:lpstr>
      </vt:variant>
      <vt:variant>
        <vt:i4>1</vt:i4>
      </vt:variant>
      <vt:variant>
        <vt:lpstr>제목</vt:lpstr>
      </vt:variant>
      <vt:variant>
        <vt:i4>1</vt:i4>
      </vt:variant>
    </vt:vector>
  </HeadingPairs>
  <TitlesOfParts>
    <vt:vector size="2" baseType="lpstr">
      <vt:lpstr>Контакт  № _SEJ</vt:lpstr>
      <vt:lpstr>Контакт  № _SEJ</vt:lpstr>
    </vt:vector>
  </TitlesOfParts>
  <Company>BHFZ</Company>
  <LinksUpToDate>false</LinksUpToDate>
  <CharactersWithSpaces>37951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Контакт  № _SEJ</dc:title>
  <dc:creator>MK</dc:creator>
  <cp:lastModifiedBy>Novichenok-A</cp:lastModifiedBy>
  <cp:revision>12</cp:revision>
  <cp:lastPrinted>2021-03-05T05:16:00Z</cp:lastPrinted>
  <dcterms:created xsi:type="dcterms:W3CDTF">2021-02-24T05:49:00Z</dcterms:created>
  <dcterms:modified xsi:type="dcterms:W3CDTF">2021-03-05T05:58:00Z</dcterms:modified>
</cp:coreProperties>
</file>